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24" w:rsidRPr="00EE4651" w:rsidRDefault="007E4C24" w:rsidP="007E4C24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bookmarkStart w:id="0" w:name="_GoBack"/>
      <w:bookmarkEnd w:id="0"/>
      <w:r w:rsidRPr="00EE4651">
        <w:rPr>
          <w:rFonts w:ascii="標楷體" w:eastAsia="標楷體" w:hint="eastAsia"/>
          <w:b/>
          <w:color w:val="000000"/>
          <w:sz w:val="28"/>
          <w:szCs w:val="36"/>
        </w:rPr>
        <w:t>臺北市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北安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</w:p>
    <w:p w:rsidR="007E4C24" w:rsidRPr="00EE4651" w:rsidRDefault="007E4C24" w:rsidP="007E4C24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 w:rsidR="005E2299">
        <w:rPr>
          <w:rFonts w:ascii="標楷體" w:eastAsia="標楷體" w:hint="eastAsia"/>
          <w:b/>
          <w:color w:val="000000"/>
          <w:sz w:val="28"/>
          <w:szCs w:val="36"/>
          <w:u w:val="single"/>
          <w:lang w:eastAsia="zh-CN"/>
        </w:rPr>
        <w:t>8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1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 w:rsidR="00B32EF5">
        <w:rPr>
          <w:rFonts w:ascii="標楷體" w:eastAsia="標楷體" w:hint="eastAsia"/>
          <w:b/>
          <w:color w:val="000000"/>
          <w:sz w:val="28"/>
          <w:szCs w:val="36"/>
        </w:rPr>
        <w:t xml:space="preserve"> </w:t>
      </w:r>
      <w:r w:rsidR="00B32EF5">
        <w:rPr>
          <w:rFonts w:ascii="標楷體" w:eastAsia="標楷體" w:hint="eastAsia"/>
          <w:b/>
          <w:color w:val="000000"/>
          <w:sz w:val="28"/>
          <w:szCs w:val="36"/>
          <w:u w:val="single"/>
        </w:rPr>
        <w:t>八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="00FF2B7D"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="00FF2B7D">
        <w:rPr>
          <w:rFonts w:ascii="標楷體" w:eastAsia="標楷體" w:hint="eastAsia"/>
          <w:b/>
          <w:color w:val="000000"/>
          <w:sz w:val="28"/>
          <w:szCs w:val="36"/>
          <w:u w:val="single"/>
        </w:rPr>
        <w:t>自然與生活科技</w:t>
      </w:r>
      <w:r w:rsidR="00FF2B7D"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 </w:t>
      </w:r>
      <w:r w:rsidR="00FF2B7D" w:rsidRPr="00EE4651">
        <w:rPr>
          <w:rFonts w:ascii="標楷體" w:eastAsia="標楷體" w:hint="eastAsia"/>
          <w:b/>
          <w:color w:val="000000"/>
          <w:sz w:val="28"/>
          <w:szCs w:val="36"/>
        </w:rPr>
        <w:t>領域</w:t>
      </w:r>
      <w:r w:rsidR="00FF2B7D">
        <w:rPr>
          <w:rFonts w:ascii="標楷體" w:eastAsia="標楷體" w:hint="eastAsia"/>
          <w:b/>
          <w:color w:val="000000"/>
          <w:sz w:val="28"/>
          <w:szCs w:val="36"/>
          <w:u w:val="single"/>
        </w:rPr>
        <w:t>生活科技</w:t>
      </w:r>
      <w:r w:rsidR="00FF2B7D" w:rsidRPr="00EE4651">
        <w:rPr>
          <w:rFonts w:ascii="標楷體" w:eastAsia="標楷體" w:hint="eastAsia"/>
          <w:b/>
          <w:color w:val="000000"/>
          <w:sz w:val="28"/>
          <w:szCs w:val="36"/>
        </w:rPr>
        <w:t>課程計畫</w:t>
      </w:r>
    </w:p>
    <w:p w:rsidR="007E4C24" w:rsidRPr="00EE4651" w:rsidRDefault="007E4C24" w:rsidP="007E4C24">
      <w:pPr>
        <w:ind w:right="57"/>
        <w:rPr>
          <w:rFonts w:ascii="標楷體" w:eastAsia="標楷體" w:hAnsi="標楷體"/>
          <w:color w:val="000000"/>
          <w:szCs w:val="20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教科書版本: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="00FF2B7D">
        <w:rPr>
          <w:rFonts w:ascii="標楷體" w:eastAsia="標楷體" w:hAnsi="標楷體" w:hint="eastAsia"/>
          <w:color w:val="000000"/>
          <w:szCs w:val="20"/>
          <w:u w:val="single"/>
        </w:rPr>
        <w:t>翰林</w:t>
      </w:r>
      <w:r w:rsidR="00FF2B7D"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="00FF2B7D" w:rsidRPr="00EE4651">
        <w:rPr>
          <w:rFonts w:ascii="標楷體" w:eastAsia="標楷體" w:hAnsi="標楷體" w:hint="eastAsia"/>
          <w:color w:val="000000"/>
          <w:szCs w:val="20"/>
        </w:rPr>
        <w:t>版</w:t>
      </w:r>
    </w:p>
    <w:p w:rsidR="007E4C24" w:rsidRPr="00EE4651" w:rsidRDefault="007E4C24" w:rsidP="007E4C24">
      <w:pPr>
        <w:ind w:right="57"/>
        <w:rPr>
          <w:rFonts w:ascii="標楷體" w:eastAsia="標楷體"/>
          <w:b/>
          <w:color w:val="000000"/>
          <w:szCs w:val="28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編撰教師:</w:t>
      </w:r>
      <w:r w:rsidR="00FF2B7D" w:rsidRPr="00FF2B7D">
        <w:rPr>
          <w:rFonts w:ascii="標楷體" w:eastAsia="標楷體" w:hAnsi="標楷體" w:hint="eastAsia"/>
          <w:color w:val="000000"/>
          <w:szCs w:val="20"/>
          <w:u w:val="single"/>
        </w:rPr>
        <w:t>生活科技</w:t>
      </w:r>
      <w:r w:rsidR="00FF2B7D">
        <w:rPr>
          <w:rFonts w:ascii="標楷體" w:eastAsia="標楷體" w:hAnsi="標楷體" w:hint="eastAsia"/>
          <w:color w:val="000000"/>
          <w:szCs w:val="20"/>
          <w:u w:val="single"/>
        </w:rPr>
        <w:t>教師</w:t>
      </w:r>
    </w:p>
    <w:p w:rsidR="007E4C24" w:rsidRPr="00EE4651" w:rsidRDefault="007E4C24" w:rsidP="007E4C2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color w:val="000000"/>
        </w:rPr>
      </w:pPr>
      <w:r w:rsidRPr="00EE4651">
        <w:rPr>
          <w:rFonts w:ascii="標楷體" w:eastAsia="標楷體" w:hAnsi="標楷體" w:hint="eastAsia"/>
          <w:b/>
          <w:color w:val="000000"/>
        </w:rPr>
        <w:t>本學期學習目標</w:t>
      </w:r>
    </w:p>
    <w:p w:rsidR="00FF2B7D" w:rsidRPr="00646DDC" w:rsidRDefault="00FF2B7D" w:rsidP="00FF2B7D">
      <w:pPr>
        <w:numPr>
          <w:ilvl w:val="1"/>
          <w:numId w:val="2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Cs/>
          <w:color w:val="000000"/>
        </w:rPr>
      </w:pPr>
      <w:r w:rsidRPr="00646DDC">
        <w:rPr>
          <w:rFonts w:ascii="標楷體" w:eastAsia="標楷體" w:hAnsi="標楷體" w:hint="eastAsia"/>
          <w:bCs/>
          <w:color w:val="000000"/>
        </w:rPr>
        <w:t>讓學生了解製造科技的定義、內涵與演進，製造科技系統的概念，製造科技對環境的影響。讓學生了解製造科技相關的職業，製造科技系統流程，與輸入、處理、輸出、回饋等部分的組成因素。</w:t>
      </w:r>
    </w:p>
    <w:p w:rsidR="00FF2B7D" w:rsidRPr="00646DDC" w:rsidRDefault="00FF2B7D" w:rsidP="00FF2B7D">
      <w:pPr>
        <w:numPr>
          <w:ilvl w:val="1"/>
          <w:numId w:val="2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Cs/>
          <w:color w:val="000000"/>
        </w:rPr>
      </w:pPr>
      <w:r w:rsidRPr="00646DDC">
        <w:rPr>
          <w:rFonts w:ascii="標楷體" w:eastAsia="標楷體" w:hAnsi="標楷體" w:hint="eastAsia"/>
          <w:bCs/>
          <w:color w:val="000000"/>
        </w:rPr>
        <w:t>認識生活中常見的材料，分辨並了解各種材料及其特性。認識生活中常見的新材料和了解新材料應用情形，和其對於產業的衝擊與影響。</w:t>
      </w:r>
    </w:p>
    <w:p w:rsidR="00FF2B7D" w:rsidRPr="00646DDC" w:rsidRDefault="00FF2B7D" w:rsidP="00FF2B7D">
      <w:pPr>
        <w:numPr>
          <w:ilvl w:val="1"/>
          <w:numId w:val="2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Cs/>
          <w:color w:val="000000"/>
        </w:rPr>
      </w:pPr>
      <w:r w:rsidRPr="00646DDC">
        <w:rPr>
          <w:rFonts w:ascii="標楷體" w:eastAsia="標楷體" w:hAnsi="標楷體" w:hint="eastAsia"/>
          <w:bCs/>
          <w:color w:val="000000"/>
        </w:rPr>
        <w:t>認識各種材料加工成形的方法和各種手工具與電動機械。</w:t>
      </w:r>
    </w:p>
    <w:p w:rsidR="00FF2B7D" w:rsidRPr="00646DDC" w:rsidRDefault="00FF2B7D" w:rsidP="00FF2B7D">
      <w:pPr>
        <w:numPr>
          <w:ilvl w:val="1"/>
          <w:numId w:val="2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Cs/>
          <w:color w:val="000000"/>
        </w:rPr>
      </w:pPr>
      <w:r w:rsidRPr="00646DDC">
        <w:rPr>
          <w:rFonts w:ascii="標楷體" w:eastAsia="標楷體" w:hAnsi="標楷體" w:hint="eastAsia"/>
          <w:bCs/>
          <w:color w:val="000000"/>
        </w:rPr>
        <w:t>了解產品設計的基本概念及其重要性，認識生產線規劃的重要性。</w:t>
      </w:r>
    </w:p>
    <w:p w:rsidR="00FF2B7D" w:rsidRPr="00646DDC" w:rsidRDefault="00FF2B7D" w:rsidP="00FF2B7D">
      <w:pPr>
        <w:numPr>
          <w:ilvl w:val="1"/>
          <w:numId w:val="2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/>
          <w:color w:val="000000"/>
        </w:rPr>
      </w:pPr>
      <w:r w:rsidRPr="00646DDC">
        <w:rPr>
          <w:rFonts w:ascii="標楷體" w:eastAsia="標楷體" w:hAnsi="標楷體" w:hint="eastAsia"/>
          <w:bCs/>
          <w:color w:val="000000"/>
        </w:rPr>
        <w:t>了解產品製作的基本概念，認識工程圖在製作上的重要性，產品行銷的概念和產品行銷的形式。</w:t>
      </w:r>
    </w:p>
    <w:p w:rsidR="007E4C24" w:rsidRPr="00EE4651" w:rsidRDefault="007E4C24" w:rsidP="007E4C24">
      <w:pPr>
        <w:pStyle w:val="2"/>
        <w:rPr>
          <w:color w:val="000000"/>
        </w:rPr>
      </w:pPr>
      <w:r w:rsidRPr="00EE4651">
        <w:rPr>
          <w:rFonts w:ascii="標楷體" w:eastAsia="標楷體" w:hAnsi="標楷體" w:hint="eastAsia"/>
          <w:b/>
          <w:color w:val="000000"/>
        </w:rPr>
        <w:t>本學期各單元內涵暨每週教學進度表</w:t>
      </w:r>
    </w:p>
    <w:tbl>
      <w:tblPr>
        <w:tblW w:w="473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"/>
        <w:gridCol w:w="1640"/>
        <w:gridCol w:w="2518"/>
        <w:gridCol w:w="938"/>
        <w:gridCol w:w="1270"/>
        <w:gridCol w:w="359"/>
        <w:gridCol w:w="1418"/>
        <w:gridCol w:w="1326"/>
      </w:tblGrid>
      <w:tr w:rsidR="005E2299" w:rsidRPr="00EE4651" w:rsidTr="00FF2B7D">
        <w:trPr>
          <w:trHeight w:val="851"/>
          <w:tblHeader/>
        </w:trPr>
        <w:tc>
          <w:tcPr>
            <w:tcW w:w="273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(每週進度)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5E2299" w:rsidRPr="00EE4651" w:rsidRDefault="005E2299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FF2B7D" w:rsidRPr="00EE4651" w:rsidTr="00FF2B7D">
        <w:trPr>
          <w:trHeight w:val="851"/>
        </w:trPr>
        <w:tc>
          <w:tcPr>
            <w:tcW w:w="273" w:type="pct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18" w:type="pct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第七章製造科技概說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7-1製造科技的定義與發展</w:t>
            </w:r>
          </w:p>
        </w:tc>
        <w:tc>
          <w:tcPr>
            <w:tcW w:w="1257" w:type="pct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1.讓學生了解製造科技的定義、內涵與演進。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2.讓學生了解製造科技系統的概念。</w:t>
            </w:r>
          </w:p>
        </w:tc>
        <w:tc>
          <w:tcPr>
            <w:tcW w:w="468" w:type="pct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4-4-2-1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4-4-2-2</w:t>
            </w:r>
          </w:p>
        </w:tc>
        <w:tc>
          <w:tcPr>
            <w:tcW w:w="634" w:type="pct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1.觀察學生是否專注聽課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2.別人發表意見時，是否虛心傾聽，尊重他人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3.口頭詢問：學生是否能夠說出製造科技帶給生活的便利性與重要性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4.鼓勵學生針對老師所解說的實例作出回應，發表自己的看法</w:t>
            </w:r>
          </w:p>
        </w:tc>
        <w:tc>
          <w:tcPr>
            <w:tcW w:w="662" w:type="pct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51"/>
        </w:trPr>
        <w:tc>
          <w:tcPr>
            <w:tcW w:w="273" w:type="pct"/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第七章製造科技概說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7-1製造科技的定義與發展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1.讓學生了解製造科技對環境的影響。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2.讓學生了解製造科技相關的職業。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-4-2-1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-4-2-2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-4-3-1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1.觀察學生是否專注聽課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2.別人發表意見時，是否虛心傾聽，尊重他人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3.口頭詢問：學生是否能夠說出製造科技帶給生活的便利性與重要性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4.鼓勵學生針對老師所解說的實例作出回應，發表自己的看法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51"/>
        </w:trPr>
        <w:tc>
          <w:tcPr>
            <w:tcW w:w="273" w:type="pct"/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第七章製造科技概說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7-1製造科技的定義與發展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1.讓學生了解製造科技相關的職業。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2.讓學生了解製造科技系統流程，與輸入、處理、輸出、回饋等部分的組成因素。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4-4-2-2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1.觀察學生是否專注聽課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2.別人發表意見時，是否虛心傾聽，尊重他人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3.口頭詢問：學生是否能夠說出製造科技帶給生活的便利性與重要性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4.鼓勵學生針對老師所解說的實例作出回應，發表自己的看法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1462"/>
        </w:trPr>
        <w:tc>
          <w:tcPr>
            <w:tcW w:w="273" w:type="pct"/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第七章製造科技概說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7-2常用的材料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1.認識生活中常見的材料。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2.分辨並了解各種材料及其特性。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2-4-8-3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1.觀察學生是否專注聽課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2.別人發表意見時，是否虛心傾聽，尊重他人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3.口頭詢問：學生是否能夠說出製造科技帶給生活的便利性與重要性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4.鼓勵學生針對老師所解說的實例作出回應，發表自己的看法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第七章製造科技概說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7-2常用的材料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1.分辨並了解各種材料及其特性。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2.認識近年來發展的新材料。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2-4-8-3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4-4-2-1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1.觀察學生是否專注聽課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2.別人發表意見時，是否虛心傾聽，尊重他人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3.口頭詢問：學生是否能夠說出製造科技帶給生活的便利性與重要性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4.鼓勵學生針對老師所解說的實例作出回應，發表自己的看法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8316A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第七章製造科技概說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7-2常用的材料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1.了解新材料應用情形。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2.了解新材料對於產業的衝擊與影響。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2-4-8-3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8-4-0-3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1.觀察學生是否專注聽課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2.別人發表意見時，是否虛心傾聽，尊重他人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3.口頭詢問：學生是否能夠說出製造科技帶給生活的便利性與重要性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4.鼓勵學生針對老師所解說的實例作出回應，發表自己的看法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8316A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第七章製造科技概說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7-3材料加工與工作安全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1.認識各種材料加工成形的方法，及認識各種手工具與電動機械。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2-4-8-3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4-4-3-1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4-4-3-4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4-4-3-5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8-4-0-3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1.以抽問方式，評量學生是否能說出材料加工法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2.以抽問方式，評量學生是否能說出工作場所安全的重要性與注意事項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3.鼓勵學生針對老師所解說的實例作出回應，發表自己的看法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第七章製造科技概說</w:t>
            </w:r>
          </w:p>
          <w:p w:rsidR="00FF2B7D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7-3材料加工與工作安全</w:t>
            </w:r>
          </w:p>
          <w:p w:rsidR="00FF2B7D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（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第一次段考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1.認識各種材料加工成形的方法，及認識各種手工具與電動機械。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2-4-8-3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4-4-3-1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4-4-3-4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4-4-3-5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8-4-0-3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1.以抽問方式，評量學生是否能說出材料加工法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2.以抽問方式，評量學生是否能說出工作場所安全的重要性與注意事項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3.鼓勵學生針對老師所解說的實例作出回應，發表自己的看法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63DB9" w:rsidRDefault="00FF2B7D" w:rsidP="00090321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lang w:eastAsia="zh-CN"/>
              </w:rPr>
              <w:t>第一次</w:t>
            </w: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FF2B7D" w:rsidRPr="00EE4651" w:rsidRDefault="00FF2B7D" w:rsidP="008316A8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第七章製造科技概說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7-3材料加工與工作安全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1.了解改變材料材質、形狀的方法。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2.了解各種材料接合組裝、表面處理的方法。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2-4-8-3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4-4-1-3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4-4-2-2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1.以抽問方式，評量學生是否能說出材料加工法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2.以抽問方式，評量學生是否能說出工作場所安全的重要性與注意事項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3.鼓勵學生針對老師所解說的實例作出回應，發表自己的看法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第七章製造科技概說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7-3材料加工與工作安全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1.了解各種材料接合組裝、表面處理的方法。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2.了解工作安全、防護設施的重要性及內涵。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2-4-8-3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4-4-1-3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1.以抽問方式，評量學生是否能說出材料加工法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2.以抽問方式，評量學生是否能說出工作場所安全的重要性與注意事項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3.鼓勵學生針對老師所解說的實例作出回應，發表自己的看法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第八章產品製造與行銷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8-1產品的設計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1.了解產品設計的基本概念及其重要性。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2.認識生產線規劃的重要性。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4-4-1-1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4-4-1-2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D1DD7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</w:p>
          <w:p w:rsidR="00FF2B7D" w:rsidRPr="00ED1DD7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1.觀察學生是否專注聽課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2.別人發表意見時，是否虛心傾聽，尊重他人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3.口頭詢問問題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4.教學評量應盡量包含個人作業評量及分組的作業評量，以提昇分組成員的參與度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第八章產品製造與行銷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8-1產品的設計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1.了解產品包裝與使用說明書應有的注意事項。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2.了解資源配置規劃與品質管理的基本概念。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8-4-0-2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1.觀察學生是否專注聽課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2.別人發表意見時，是否虛心傾聽，尊重他人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3.口頭詢問問題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4.教學評量應盡量包含個人作業評量及分組的作業評量，以提昇分組成員的參與度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第八章產品製造與行銷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8-1產品的設計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1.能進行簡易產品設計及規劃其生產線。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2.設計一個具有獨特風格包裝外盒的「智慧拼盤」。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3.培養同學收集整理資料，進行創造的能力。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8-4-0-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1.觀察學生是否專注聽課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2.別人發表意見時，是否虛心傾聽，尊重他人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3.口頭詢問問題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4.教學評量應盡量包含個人作業評量及分組的作業評量，以提昇分組成員的參與度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第八章產品製造與行銷</w:t>
            </w:r>
          </w:p>
          <w:p w:rsidR="00FF2B7D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8-2產品的製作</w:t>
            </w:r>
          </w:p>
          <w:p w:rsidR="00FF2B7D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（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第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二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次段考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1.了解產品製作的基本概念。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2.認識工程圖在製作上的重要性。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2-4-8-3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4-4-4-1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4-4-1-2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4-4-1-3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7-4-0-3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7-4-0-4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8-4-0-6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1.觀察學生是否專注聽課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2.別人發表意見時，是否虛心傾聽，尊重他人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3.教學評量盡量包含個人作業評量及分組作業評量，以提昇分組成員的參與度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63DB9" w:rsidRDefault="00FF2B7D" w:rsidP="00EE4651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lang w:eastAsia="zh-CN"/>
              </w:rPr>
              <w:t>第二次</w:t>
            </w: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FF2B7D" w:rsidRPr="00EE4651" w:rsidRDefault="00FF2B7D" w:rsidP="00025CC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第八章產品製造與行銷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8-2產品的製作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1.了解產品製作的基本概念。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2.認識工程圖在製作上的重要性。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2-4-8-3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4-4-1-1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4-4-1-2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4-4-1-3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4-4-2-2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8-4-0-4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8-4-0-6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1.觀察學生是否專注聽課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2.別人發表意見時，是否虛心傾聽，尊重他人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3.教學評量盡量包含個人作業評量及分組作業評量，以提昇分組成員的參與度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第八章產品製造與行銷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8-2產品的製作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1.認識材料選擇與採購的執行方式。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2.認識加工法選擇與準備的執行方式。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4-4-1-2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8-4-0-4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1.觀察學生是否專注聽課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2.別人發表意見時，是否虛心傾聽，尊重他人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3.教學評量應盡量包含個人作業評量及分組作業評量，以提昇分組成員的參與度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第八章產品製造與行銷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8-2產品的製作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1.認識生產線安排的執行方式。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2.認識產品測試與品管的執行方式。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4-4-1-2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-4-0-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-4-0-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1.觀察學生是否專注聽課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2.別人發表意見時，是否虛心傾聽，尊重他人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3.教學評量盡量包含個人作業評量及分組作業評量，以提昇分組成員的參與度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第八章產品製造與行銷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8-3產品的行銷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1.讓學生了解產品行銷的概念。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2.讓學生了解產品行銷的形式。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3.讓學生了解產品行銷對製造科技產品的影響。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4.讓學生了解產品行銷與研發的關係。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5.針對「智慧拼盤」擬定一份產品行銷企劃案，引導同學們將先前課文中所學習到的產品行銷概念，加以運用。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4-4-3-1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4-4-3-5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8-4-0-2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1.觀察學生是否專注聽課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2.別人發表意見時，是否虛心傾聽，尊重他人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3.口頭詢問問題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第八章產品製造與行銷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8-3產品的行銷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1.培養同學收集、整理、分析、歸納資料的能力。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2.培養同學分工合作、解決問題的能力。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4-4-3-1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4-4-3-5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8-4-0-3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1.觀察學生是否專注聽課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2.別人發表意見時，是否虛心傾聽，尊重他人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3.口頭詢問問題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第八章產品製造與行銷</w:t>
            </w: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8-3產品的行銷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1.培養同學收集、整理、分析、歸納資料的能力。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2.培養同學分工合作、解決問題的能力。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4-4-3-1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4-4-3-5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8-4-0-3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1.觀察學生是否專注聽課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2.別人發表意見時，是否虛心傾聽，尊重他人 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3.口頭詢問問題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FF2B7D" w:rsidRPr="00EE4651" w:rsidTr="00FF2B7D">
        <w:trPr>
          <w:trHeight w:val="861"/>
        </w:trPr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EE4651" w:rsidRDefault="00FF2B7D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第八章產品製造與行銷</w:t>
            </w:r>
          </w:p>
          <w:p w:rsidR="00FF2B7D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8-3產品的行銷</w:t>
            </w:r>
          </w:p>
          <w:p w:rsidR="00FF2B7D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（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第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三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次段考</w:t>
            </w:r>
            <w:r w:rsidRPr="00ED1DD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1.培養同學收集、整理、分析、歸納資料的能力。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2.培養同學分工合作、解決問題的能力。</w:t>
            </w:r>
          </w:p>
        </w:tc>
        <w:tc>
          <w:tcPr>
            <w:tcW w:w="46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4-4-3-1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4-4-3-3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4-4-3-5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8-4-0-2</w:t>
            </w:r>
            <w:r w:rsidRPr="00ED1DD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8-4-0-3</w:t>
            </w:r>
          </w:p>
        </w:tc>
        <w:tc>
          <w:tcPr>
            <w:tcW w:w="634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7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ED1DD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B7D" w:rsidRPr="00025FBE" w:rsidRDefault="00FF2B7D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1.觀察學生是否專注聽課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2.別人發表意見時，是否虛心傾聽，尊重他人</w:t>
            </w:r>
            <w:r w:rsidRPr="00ED1DD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3.口頭詢問問題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F2B7D" w:rsidRPr="00063DB9" w:rsidRDefault="00FF2B7D" w:rsidP="00A442C6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lang w:eastAsia="zh-CN"/>
              </w:rPr>
              <w:t>第三次</w:t>
            </w: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FF2B7D" w:rsidRPr="00EE4651" w:rsidRDefault="00FF2B7D" w:rsidP="00C951BF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FF2B7D" w:rsidRDefault="00FF2B7D">
      <w:r>
        <w:br w:type="page"/>
      </w:r>
    </w:p>
    <w:p w:rsidR="002437CB" w:rsidRPr="00EE4651" w:rsidRDefault="002437CB" w:rsidP="002437CB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</w:rPr>
        <w:t>臺北市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北安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</w:p>
    <w:p w:rsidR="002437CB" w:rsidRPr="00EE4651" w:rsidRDefault="002437CB" w:rsidP="002437CB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 w:rsidR="009E7727">
        <w:rPr>
          <w:rFonts w:ascii="標楷體" w:eastAsia="標楷體" w:hint="eastAsia"/>
          <w:b/>
          <w:color w:val="000000"/>
          <w:sz w:val="28"/>
          <w:szCs w:val="36"/>
          <w:u w:val="single"/>
          <w:lang w:eastAsia="zh-CN"/>
        </w:rPr>
        <w:t>8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2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 w:rsidR="00B32EF5">
        <w:rPr>
          <w:rFonts w:ascii="標楷體" w:eastAsia="標楷體" w:hint="eastAsia"/>
          <w:b/>
          <w:color w:val="000000"/>
          <w:sz w:val="28"/>
          <w:szCs w:val="36"/>
        </w:rPr>
        <w:t xml:space="preserve"> </w:t>
      </w:r>
      <w:r w:rsidR="00B32EF5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八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="00537F06"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="00537F06">
        <w:rPr>
          <w:rFonts w:ascii="標楷體" w:eastAsia="標楷體" w:hint="eastAsia"/>
          <w:b/>
          <w:color w:val="000000"/>
          <w:sz w:val="28"/>
          <w:szCs w:val="36"/>
          <w:u w:val="single"/>
        </w:rPr>
        <w:t>自然與生活科技</w:t>
      </w:r>
      <w:r w:rsidR="00537F06"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 </w:t>
      </w:r>
      <w:r w:rsidR="00537F06" w:rsidRPr="00EE4651">
        <w:rPr>
          <w:rFonts w:ascii="標楷體" w:eastAsia="標楷體" w:hint="eastAsia"/>
          <w:b/>
          <w:color w:val="000000"/>
          <w:sz w:val="28"/>
          <w:szCs w:val="36"/>
        </w:rPr>
        <w:t>領域</w:t>
      </w:r>
      <w:r w:rsidR="00537F06">
        <w:rPr>
          <w:rFonts w:ascii="標楷體" w:eastAsia="標楷體" w:hint="eastAsia"/>
          <w:b/>
          <w:color w:val="000000"/>
          <w:sz w:val="28"/>
          <w:szCs w:val="36"/>
          <w:u w:val="single"/>
        </w:rPr>
        <w:t>生活科技</w:t>
      </w:r>
      <w:r w:rsidR="00537F06" w:rsidRPr="00EE4651">
        <w:rPr>
          <w:rFonts w:ascii="標楷體" w:eastAsia="標楷體" w:hint="eastAsia"/>
          <w:b/>
          <w:color w:val="000000"/>
          <w:sz w:val="28"/>
          <w:szCs w:val="36"/>
        </w:rPr>
        <w:t>課程計畫</w:t>
      </w:r>
    </w:p>
    <w:p w:rsidR="002437CB" w:rsidRPr="00EE4651" w:rsidRDefault="002437CB" w:rsidP="002437CB">
      <w:pPr>
        <w:ind w:right="57"/>
        <w:rPr>
          <w:rFonts w:ascii="標楷體" w:eastAsia="標楷體" w:hAnsi="標楷體"/>
          <w:color w:val="000000"/>
          <w:szCs w:val="20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教科書版本: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="00537F06">
        <w:rPr>
          <w:rFonts w:ascii="標楷體" w:eastAsia="標楷體" w:hAnsi="標楷體" w:hint="eastAsia"/>
          <w:color w:val="000000"/>
          <w:szCs w:val="20"/>
          <w:u w:val="single"/>
        </w:rPr>
        <w:t>翰林</w:t>
      </w:r>
      <w:r w:rsidR="00537F06"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="00537F06" w:rsidRPr="00EE4651">
        <w:rPr>
          <w:rFonts w:ascii="標楷體" w:eastAsia="標楷體" w:hAnsi="標楷體" w:hint="eastAsia"/>
          <w:color w:val="000000"/>
          <w:szCs w:val="20"/>
        </w:rPr>
        <w:t>版</w:t>
      </w:r>
    </w:p>
    <w:p w:rsidR="002437CB" w:rsidRPr="00EE4651" w:rsidRDefault="002437CB" w:rsidP="002437CB">
      <w:pPr>
        <w:ind w:right="57"/>
        <w:rPr>
          <w:rFonts w:ascii="標楷體" w:eastAsia="標楷體"/>
          <w:b/>
          <w:color w:val="000000"/>
          <w:szCs w:val="28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編撰教師:</w:t>
      </w:r>
      <w:r w:rsidR="00537F06" w:rsidRPr="00537F06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="00537F06" w:rsidRPr="00FF2B7D">
        <w:rPr>
          <w:rFonts w:ascii="標楷體" w:eastAsia="標楷體" w:hAnsi="標楷體" w:hint="eastAsia"/>
          <w:color w:val="000000"/>
          <w:szCs w:val="20"/>
          <w:u w:val="single"/>
        </w:rPr>
        <w:t>生活科技</w:t>
      </w:r>
      <w:r w:rsidR="00537F06">
        <w:rPr>
          <w:rFonts w:ascii="標楷體" w:eastAsia="標楷體" w:hAnsi="標楷體" w:hint="eastAsia"/>
          <w:color w:val="000000"/>
          <w:szCs w:val="20"/>
          <w:u w:val="single"/>
        </w:rPr>
        <w:t>教師</w:t>
      </w:r>
    </w:p>
    <w:p w:rsidR="002437CB" w:rsidRPr="00EE4651" w:rsidRDefault="002437CB" w:rsidP="002437C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color w:val="000000"/>
        </w:rPr>
      </w:pPr>
      <w:r w:rsidRPr="00EE4651">
        <w:rPr>
          <w:rFonts w:ascii="標楷體" w:eastAsia="標楷體" w:hAnsi="標楷體" w:hint="eastAsia"/>
          <w:b/>
          <w:color w:val="000000"/>
        </w:rPr>
        <w:t>本學期學習目標</w:t>
      </w:r>
      <w:r w:rsidRPr="00EE4651">
        <w:rPr>
          <w:rFonts w:ascii="新細明體" w:hAnsi="新細明體"/>
          <w:i/>
          <w:color w:val="000000"/>
        </w:rPr>
        <w:t>﹙以條列式文字敘述﹚</w:t>
      </w:r>
    </w:p>
    <w:p w:rsidR="00537F06" w:rsidRPr="002F2733" w:rsidRDefault="00537F06" w:rsidP="00537F06">
      <w:pPr>
        <w:numPr>
          <w:ilvl w:val="1"/>
          <w:numId w:val="2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Cs/>
          <w:color w:val="000000"/>
        </w:rPr>
      </w:pPr>
      <w:r w:rsidRPr="002F2733">
        <w:rPr>
          <w:rFonts w:ascii="標楷體" w:eastAsia="標楷體" w:hAnsi="標楷體" w:hint="eastAsia"/>
          <w:bCs/>
          <w:color w:val="000000"/>
        </w:rPr>
        <w:t>營建科技的定義與發展、力的結構介紹、建築構造的介紹、房屋結構基本認識。</w:t>
      </w:r>
    </w:p>
    <w:p w:rsidR="00537F06" w:rsidRPr="002F2733" w:rsidRDefault="00537F06" w:rsidP="00537F06">
      <w:pPr>
        <w:numPr>
          <w:ilvl w:val="1"/>
          <w:numId w:val="2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Cs/>
          <w:color w:val="000000"/>
        </w:rPr>
      </w:pPr>
      <w:r w:rsidRPr="002F2733">
        <w:rPr>
          <w:rFonts w:ascii="標楷體" w:eastAsia="標楷體" w:hAnsi="標楷體" w:hint="eastAsia"/>
          <w:bCs/>
          <w:color w:val="000000"/>
        </w:rPr>
        <w:t>人體工學、採光與照明、色彩與材質、室內配置與功能。</w:t>
      </w:r>
    </w:p>
    <w:p w:rsidR="00537F06" w:rsidRPr="002F2733" w:rsidRDefault="00537F06" w:rsidP="00537F06">
      <w:pPr>
        <w:numPr>
          <w:ilvl w:val="1"/>
          <w:numId w:val="2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Cs/>
          <w:color w:val="000000"/>
        </w:rPr>
      </w:pPr>
      <w:r w:rsidRPr="002F2733">
        <w:rPr>
          <w:rFonts w:ascii="標楷體" w:eastAsia="標楷體" w:hAnsi="標楷體" w:hint="eastAsia"/>
          <w:bCs/>
          <w:color w:val="000000"/>
        </w:rPr>
        <w:t>供水與排水、供電與安全用電、瓦斯與安全、消防與逃生。</w:t>
      </w:r>
    </w:p>
    <w:p w:rsidR="002437CB" w:rsidRPr="00537F06" w:rsidRDefault="00537F06" w:rsidP="00537F06">
      <w:pPr>
        <w:numPr>
          <w:ilvl w:val="1"/>
          <w:numId w:val="2"/>
        </w:numPr>
        <w:autoSpaceDE w:val="0"/>
        <w:autoSpaceDN w:val="0"/>
        <w:adjustRightInd w:val="0"/>
        <w:snapToGrid w:val="0"/>
        <w:ind w:left="993" w:hanging="513"/>
        <w:rPr>
          <w:rFonts w:ascii="標楷體" w:eastAsia="標楷體" w:hAnsi="標楷體"/>
          <w:b/>
          <w:color w:val="000000"/>
        </w:rPr>
      </w:pPr>
      <w:r w:rsidRPr="00537F06">
        <w:rPr>
          <w:rFonts w:ascii="標楷體" w:eastAsia="標楷體" w:hAnsi="標楷體" w:hint="eastAsia"/>
          <w:bCs/>
          <w:color w:val="000000"/>
        </w:rPr>
        <w:t>永續與美化的居家環境、社區的生存危機、優美的景觀、綠建築。</w:t>
      </w:r>
    </w:p>
    <w:p w:rsidR="002437CB" w:rsidRPr="00EE4651" w:rsidRDefault="002437CB" w:rsidP="002437CB">
      <w:pPr>
        <w:pStyle w:val="2"/>
        <w:rPr>
          <w:color w:val="000000"/>
        </w:rPr>
      </w:pPr>
      <w:r w:rsidRPr="00EE4651">
        <w:rPr>
          <w:rFonts w:ascii="標楷體" w:eastAsia="標楷體" w:hAnsi="標楷體" w:hint="eastAsia"/>
          <w:b/>
          <w:color w:val="000000"/>
        </w:rPr>
        <w:t>本學期各單元內涵暨每週教學進度表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1639"/>
        <w:gridCol w:w="2519"/>
        <w:gridCol w:w="938"/>
        <w:gridCol w:w="1139"/>
        <w:gridCol w:w="132"/>
        <w:gridCol w:w="358"/>
        <w:gridCol w:w="1419"/>
        <w:gridCol w:w="1326"/>
        <w:gridCol w:w="766"/>
      </w:tblGrid>
      <w:tr w:rsidR="009E7727" w:rsidRPr="00EE4651" w:rsidTr="00CC0526">
        <w:trPr>
          <w:gridAfter w:val="1"/>
          <w:wAfter w:w="355" w:type="pct"/>
          <w:trHeight w:val="851"/>
          <w:tblHeader/>
        </w:trPr>
        <w:tc>
          <w:tcPr>
            <w:tcW w:w="254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(每週進度)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9E7727" w:rsidRPr="00EE4651" w:rsidRDefault="009E7727" w:rsidP="0009032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E4651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</w:p>
        </w:tc>
      </w:tr>
      <w:tr w:rsidR="00537F06" w:rsidRPr="00EE4651" w:rsidTr="00CC0526">
        <w:trPr>
          <w:gridAfter w:val="1"/>
          <w:wAfter w:w="355" w:type="pct"/>
          <w:trHeight w:val="851"/>
        </w:trPr>
        <w:tc>
          <w:tcPr>
            <w:tcW w:w="254" w:type="pct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60" w:type="pct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7-1營建科技的定義與發展</w:t>
            </w:r>
          </w:p>
        </w:tc>
        <w:tc>
          <w:tcPr>
            <w:tcW w:w="1168" w:type="pct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1.讓學生了解營建科技的定義、內涵與演進。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2.讓學生了解營建科技系統的概念。</w:t>
            </w:r>
          </w:p>
        </w:tc>
        <w:tc>
          <w:tcPr>
            <w:tcW w:w="435" w:type="pct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4-4-2-2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4-4-3-1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4-4-3-5</w:t>
            </w:r>
          </w:p>
        </w:tc>
        <w:tc>
          <w:tcPr>
            <w:tcW w:w="589" w:type="pct"/>
            <w:gridSpan w:val="2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166" w:type="pct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1.觀察：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(2)別人發表意見時，是否虛心傾聽，尊重他人。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2.口頭詢問</w:t>
            </w:r>
          </w:p>
        </w:tc>
        <w:tc>
          <w:tcPr>
            <w:tcW w:w="615" w:type="pct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51"/>
        </w:trPr>
        <w:tc>
          <w:tcPr>
            <w:tcW w:w="254" w:type="pct"/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65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7-1營建科技的定義與發展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1.讓學生了解營建科技的分類。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2.讓學生了解營建科技對環境的影響。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4-4-2-2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4-4-3-1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4-4-3-5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1.觀察：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(1)觀察學生是否專注聽課。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(2)別人發表意見時，是否虛心傾聽，尊重他人。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2.口頭詢問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51"/>
        </w:trPr>
        <w:tc>
          <w:tcPr>
            <w:tcW w:w="254" w:type="pct"/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7-1營建科技的定義與發展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1.讓學生了解營建科技相關的職業。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4-4-2-2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4-4-3-1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4-4-3-5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1.觀察：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(2)別人發表意見時，是否虛心傾聽，尊重他人。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2.作業評量：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(1)活動紀錄簿上的紀錄表要確實完成。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(2)作業能按時繳交。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(3)作業內容是否自行完成。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2/28和平紀念日</w:t>
            </w:r>
          </w:p>
        </w:tc>
      </w:tr>
      <w:tr w:rsidR="00537F06" w:rsidRPr="00EE4651" w:rsidTr="00CC0526">
        <w:trPr>
          <w:gridAfter w:val="1"/>
          <w:wAfter w:w="355" w:type="pct"/>
          <w:trHeight w:val="1462"/>
        </w:trPr>
        <w:tc>
          <w:tcPr>
            <w:tcW w:w="254" w:type="pct"/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7-1營建科技的定義與發展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1.讓學生了解營建科技系統流程，與輸入、處理、輸出、回饋等部分的組成因素。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4-4-2-2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4-4-3-1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4-4-3-5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1.觀察：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(2)別人發表意見時，是否虛心傾聽，尊重他人。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2.作業評量：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(1)活動紀錄簿上的紀錄表要確實完成。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(2)作業能按時繳交。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(3)作業內容是否自行完成。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7-2力與結構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1.讓學生了解建築物常包含的應力範圍。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2.讓學生了解建築物應力的產生。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3.讓學生了解建築物常使用的元件。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8-4-0-4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8-4-0-6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(2)別人發表意見時，是否虛心傾聽，尊重他人。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2.口頭詢問：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(1)應力的種類。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(2)常見的結構元件。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7-2力與結構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1.讓學生了解建築物應力的關係。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2.讓學生了解橋樑的種類。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3.讓學生了解橋梁的結構。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8-4-0-4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8-4-0-6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(2)別人發表意見時，是否虛心傾聽，尊重他人。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2.口頭詢問：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(1)請舉例說明某個結構元件與應力間的關係。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7-2力與結構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（第一次段考）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1.認識斜張橋的種類、結構及相關知識。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2.培養資料收集分析及分享知識的能力。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8-4-0-4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8-4-0-6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1.觀察：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(1)學生是否仔細聆聽並能提出問題。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(2)學生是否能對所蒐集到的資料加以分析。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063DB9" w:rsidRDefault="00537F06" w:rsidP="001A3785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537F06" w:rsidRPr="00063DB9" w:rsidRDefault="00537F06" w:rsidP="001A3785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03/27（三）-03/28（四）</w:t>
            </w: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7-2力與結構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1.學習團隊合作的精神。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2.培養問題解決的能力。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8-4-0-4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8-4-0-6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(1)學生是否仔細聆聽並能提出問題。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(2)學生是否能對所蒐集到的資料加以分析。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A17453" w:rsidRDefault="00537F06" w:rsidP="001A3785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17453">
              <w:rPr>
                <w:rFonts w:ascii="標楷體" w:eastAsia="標楷體" w:hAnsi="標楷體" w:hint="eastAsia"/>
                <w:sz w:val="22"/>
                <w:szCs w:val="22"/>
              </w:rPr>
              <w:t>4/4-4/5清明連假</w:t>
            </w: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7-2力與結構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1.學習團隊合作的精神。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2.培養問題解決的能力。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8-4-0-4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8-4-0-6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1製作成品評量：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(1)斜張橋本身的重量愈輕愈好。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(2)斜張橋可承受之活載重愈重愈好。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(3)橋樑總長至少要大於100公分。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(4)成本要最少。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(5)設計有創意。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7-3建築的構造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1.讓學生了解建築物構造主要的構成單元。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4-4-2-1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(1)學生是否仔細聆聽並能提出問題。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2.口頭詢問：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(1)學生能正確說出建築物構造主要的構成單元。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7-3建築的構造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1.讓學生了解建築物構造的分類方式。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4-4-2-1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(1)學生是否仔細聆聽並能提出問題。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7-3建築的構造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1.讓學生了解房屋品質檢驗的相關事項。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4-4-2-1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(1)學生是否仔細聆聽並能提出問題。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第七章營建科技概說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7-3建築的構造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1.讓學生了解房屋之品質檢驗的相關事項。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4-4-2-1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(1)學生是否仔細聆聽並能提出問題。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第八章居家環境與設備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8-1室內配置規劃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（第二次段考）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1.學生能體認室內配置的功能。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2.學生能了解室內環境的規劃重點。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8-4-0-2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(2)別人發表意見時，是否虛心傾聽，尊重他人。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(3)發表意見時是否條理分明清晰。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(4)學生是否仔細聆聽，並能提出問題。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2.口頭詢問：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(1)室內環境的規劃重點。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063DB9" w:rsidRDefault="00537F06" w:rsidP="001A3785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05</w:t>
            </w:r>
            <w:r w:rsidRPr="00EE465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14（一）-05</w:t>
            </w:r>
            <w:r w:rsidRPr="00EE465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15（二）</w:t>
            </w: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第八章居家環境與設備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8-1室內配置規劃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1.學生能說明室內採光與通風的重點。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2.學生能說明室內不同色彩的感覺。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3.學生能說明如何善用視覺原理來達到不同的室內效果。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4.學生能參與家中室內環境的設計工作。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5.學生能熟悉室內配置圖及平面符號的使用。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6.學生能從單元活動中，學習分組合作的互助精神，以及自己動手做〈DIY〉的樂趣。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8-4-0-2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(2)別人發表意見時，是否虛心傾聽，尊重他人。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(3)發表意見時是否條理分明清晰。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(4)學生是否仔細聆聽，並能提出問題。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2.口頭詢問：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(1)環保建材的定義。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(2)是否熟悉室內配置圖及平面符號的使用。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第八章居家環境與設備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8-2維生系統與居家設備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1.學生能參與家中室內環境的設計工作。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2.學生能熟悉室內配置圖及平面符號的使用。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3.學生能從單元活動中，學習分組合作的互助精神，以及自己動手做〈DIY〉的樂趣。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8-4-0-2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(2)別人發表意見時，是否虛心傾聽，尊重他人。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(3)發表意見時是否條理分明清晰。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(4)學生是否仔細聆聽，並能提出問題。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(5)學生是否能針對老師所解說的實例做出回應，發表自己的看法。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2.口頭詢問：學生是否能解說自家維生系統的設置情形。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3.作業評量：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(1)評量學生檢視自家維生系統的資料。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(2)評量學生完成自家維生系統資料的建立成果。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1A378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第八章居家環境與設備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8-2維生系統與居家設備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1.學生能了解維生系統的功能與重要性。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2.學生能了解室內居住安全的重要性。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3.學生能利用影像、文字與圖案、繪圖等方式傳達訊息。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8-4-0-2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(2)別人發表意見時，是否虛心傾聽，尊重他人。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(3)發表意見時是否條理分明清晰。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(4)學生是否仔細聆聽，並能提出問題。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(5)學生是否能針對老師所解說的實例做出回應，發表自己的看法。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2.口頭詢問：學生是否能解說自家維生系統的設置情形。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3.作業評量：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(1)評量學生檢視自家維生系統的資料。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(2)評量學生完成自家維生系統資料的建立成果。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第八章居家環境與設備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8-3永續與美化的居家環境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1.讓學生了解居家環境之永續與美化的觀念與做法。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2.讓學生了解舒適的居家環境需要良好的社區生存機能。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3.讓學生了解居家環境優劣與優美景觀的關係。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4-4-2-1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4-4-2-2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(2)別人發表意見時，是否虛心傾聽，尊重他人。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(3)發表意見時是否條理分明清晰。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(4)學生是否仔細聆聽，並能提出問題。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(5)學生是否能針對老師所解說的實例做出回應，發表自己的看法。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第八章居家環境與設備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8-3永續與美化的居家環境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1.讓學生了解推動綠建築的重要性。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2.讓學生了解房屋及其內外設施是否符合綠建築要求。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4-4-2-1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4-4-2-2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(2)別人發表意見時，是否虛心傾聽，尊重他人。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(3)發表意見時是否條理分明清晰。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(4)學生是否仔細聆聽，並能提出問題。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(5)學生是否能針對老師所解說的實例做出回應，發表自己的看法。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CC0526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rPr>
          <w:gridAfter w:val="1"/>
          <w:wAfter w:w="355" w:type="pct"/>
          <w:trHeight w:val="861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Pr="00EE4651" w:rsidRDefault="00537F06" w:rsidP="0009032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第八章居家環境與設備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8-3永續與美化的居家環境</w:t>
            </w: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（第三次段考）</w:t>
            </w:r>
          </w:p>
        </w:tc>
        <w:tc>
          <w:tcPr>
            <w:tcW w:w="116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1.讓學生了解居家附近之環境隻生存機能並判斷景觀是否優美。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2.讓學生了解房屋及其內外設施是否符合綠建築要求。</w:t>
            </w:r>
          </w:p>
        </w:tc>
        <w:tc>
          <w:tcPr>
            <w:tcW w:w="43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4-4-1-3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4-4-2-1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4-4-2-2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4-4-2-3</w:t>
            </w:r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br/>
              <w:t>4-4-3-4</w:t>
            </w:r>
          </w:p>
        </w:tc>
        <w:tc>
          <w:tcPr>
            <w:tcW w:w="589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16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7F06" w:rsidRDefault="00537F06" w:rsidP="001A378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1.觀察：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(1)觀察學生是否專注聽課。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(2)別人發表意見時，是否虛心傾聽，尊重他人。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(3)發表意見時是否條理分明清晰。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 xml:space="preserve">(4)學生是否仔細聆聽，並能提出問題。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(5)學生是否能針對老師所解說的實例做出回應，發表自己的看法。</w:t>
            </w:r>
          </w:p>
        </w:tc>
        <w:tc>
          <w:tcPr>
            <w:tcW w:w="615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7F06" w:rsidRPr="00063DB9" w:rsidRDefault="00537F06" w:rsidP="00090321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lang w:eastAsia="zh-CN"/>
              </w:rPr>
              <w:t>第三次</w:t>
            </w:r>
            <w:r w:rsidRPr="00063DB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段考</w:t>
            </w:r>
          </w:p>
          <w:p w:rsidR="00537F06" w:rsidRPr="00EE4651" w:rsidRDefault="00537F06" w:rsidP="00A17453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7F06" w:rsidRPr="00EE4651" w:rsidTr="00CC052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5"/>
          <w:wBefore w:w="3145" w:type="pct"/>
          <w:trHeight w:val="100"/>
        </w:trPr>
        <w:tc>
          <w:tcPr>
            <w:tcW w:w="1855" w:type="pct"/>
            <w:gridSpan w:val="5"/>
          </w:tcPr>
          <w:p w:rsidR="00537F06" w:rsidRPr="00EE4651" w:rsidRDefault="00537F06" w:rsidP="00090321">
            <w:pPr>
              <w:spacing w:line="340" w:lineRule="exact"/>
              <w:rPr>
                <w:rFonts w:ascii="新細明體" w:hAnsi="新細明體"/>
                <w:b/>
                <w:color w:val="000000"/>
                <w:kern w:val="0"/>
                <w:szCs w:val="32"/>
              </w:rPr>
            </w:pPr>
          </w:p>
        </w:tc>
      </w:tr>
    </w:tbl>
    <w:p w:rsidR="00090321" w:rsidRDefault="00090321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9E7727" w:rsidRDefault="009E7727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9E7727" w:rsidRDefault="009E7727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9E7727" w:rsidRDefault="009E7727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9E7727" w:rsidRDefault="009E7727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B32EF5" w:rsidRDefault="00B32EF5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B32EF5" w:rsidRDefault="00B32EF5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B32EF5" w:rsidRDefault="00B32EF5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B32EF5" w:rsidRDefault="00B32EF5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B32EF5" w:rsidRDefault="00B32EF5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B32EF5" w:rsidRDefault="00B32EF5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2437CB" w:rsidRDefault="002437CB" w:rsidP="007E4C24">
      <w:pPr>
        <w:spacing w:line="340" w:lineRule="exact"/>
        <w:rPr>
          <w:rFonts w:ascii="標楷體" w:eastAsia="標楷體" w:hAnsi="標楷體"/>
          <w:b/>
          <w:color w:val="000000"/>
          <w:kern w:val="0"/>
          <w:szCs w:val="32"/>
        </w:rPr>
      </w:pPr>
    </w:p>
    <w:sectPr w:rsidR="002437CB" w:rsidSect="007E4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A9" w:rsidRDefault="00E640A9" w:rsidP="00F97F72">
      <w:r>
        <w:separator/>
      </w:r>
    </w:p>
  </w:endnote>
  <w:endnote w:type="continuationSeparator" w:id="0">
    <w:p w:rsidR="00E640A9" w:rsidRDefault="00E640A9" w:rsidP="00F9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A9" w:rsidRDefault="00E640A9" w:rsidP="00F97F72">
      <w:r>
        <w:separator/>
      </w:r>
    </w:p>
  </w:footnote>
  <w:footnote w:type="continuationSeparator" w:id="0">
    <w:p w:rsidR="00E640A9" w:rsidRDefault="00E640A9" w:rsidP="00F9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44802009"/>
    <w:multiLevelType w:val="hybridMultilevel"/>
    <w:tmpl w:val="52EA63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24"/>
    <w:rsid w:val="00007D41"/>
    <w:rsid w:val="00025CC1"/>
    <w:rsid w:val="00063DB9"/>
    <w:rsid w:val="00090321"/>
    <w:rsid w:val="000A2CAD"/>
    <w:rsid w:val="00215EE1"/>
    <w:rsid w:val="002437CB"/>
    <w:rsid w:val="00307FF5"/>
    <w:rsid w:val="0042554C"/>
    <w:rsid w:val="004B5611"/>
    <w:rsid w:val="0052210A"/>
    <w:rsid w:val="00537F06"/>
    <w:rsid w:val="005E2299"/>
    <w:rsid w:val="0077180D"/>
    <w:rsid w:val="007B2B16"/>
    <w:rsid w:val="007E4C24"/>
    <w:rsid w:val="008316A8"/>
    <w:rsid w:val="008A294D"/>
    <w:rsid w:val="008A6302"/>
    <w:rsid w:val="009E7727"/>
    <w:rsid w:val="00A11B9F"/>
    <w:rsid w:val="00A17453"/>
    <w:rsid w:val="00A26B05"/>
    <w:rsid w:val="00A442C6"/>
    <w:rsid w:val="00A761EF"/>
    <w:rsid w:val="00B26147"/>
    <w:rsid w:val="00B32EF5"/>
    <w:rsid w:val="00B629B5"/>
    <w:rsid w:val="00C94558"/>
    <w:rsid w:val="00C951BF"/>
    <w:rsid w:val="00CC0526"/>
    <w:rsid w:val="00DC7883"/>
    <w:rsid w:val="00E5775E"/>
    <w:rsid w:val="00E640A9"/>
    <w:rsid w:val="00E715EB"/>
    <w:rsid w:val="00E8392D"/>
    <w:rsid w:val="00EC125F"/>
    <w:rsid w:val="00EE4651"/>
    <w:rsid w:val="00F67B9B"/>
    <w:rsid w:val="00F97F72"/>
    <w:rsid w:val="00FA6400"/>
    <w:rsid w:val="00FF2B7D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2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7E4C24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7E4C2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97F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97F7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97F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97F72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2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7E4C24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7E4C24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F97F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97F7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97F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97F7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北安國中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2019-05-15T04:21:00Z</dcterms:created>
  <dcterms:modified xsi:type="dcterms:W3CDTF">2019-05-15T04:21:00Z</dcterms:modified>
</cp:coreProperties>
</file>