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0A" w:rsidRPr="00DA2E0A" w:rsidRDefault="00DA2E0A" w:rsidP="00DA2E0A">
      <w:pPr>
        <w:spacing w:line="400" w:lineRule="exact"/>
        <w:jc w:val="center"/>
        <w:rPr>
          <w:rFonts w:ascii="標楷體" w:eastAsia="標楷體" w:hAnsi="標楷體"/>
          <w:w w:val="130"/>
          <w:sz w:val="28"/>
          <w:szCs w:val="28"/>
        </w:rPr>
      </w:pPr>
      <w:bookmarkStart w:id="0" w:name="_GoBack"/>
      <w:bookmarkEnd w:id="0"/>
      <w:r w:rsidRPr="00DA2E0A">
        <w:rPr>
          <w:rFonts w:ascii="標楷體" w:eastAsia="標楷體" w:hAnsi="標楷體" w:hint="eastAsia"/>
          <w:w w:val="130"/>
          <w:sz w:val="28"/>
          <w:szCs w:val="28"/>
        </w:rPr>
        <w:t>臺北市立北安國中108學年度第</w:t>
      </w:r>
      <w:r w:rsidR="00B461AC">
        <w:rPr>
          <w:rFonts w:ascii="標楷體" w:eastAsia="標楷體" w:hAnsi="標楷體" w:hint="eastAsia"/>
          <w:w w:val="130"/>
          <w:sz w:val="28"/>
          <w:szCs w:val="28"/>
        </w:rPr>
        <w:t>二</w:t>
      </w:r>
      <w:r w:rsidRPr="00DA2E0A">
        <w:rPr>
          <w:rFonts w:ascii="標楷體" w:eastAsia="標楷體" w:hAnsi="標楷體" w:hint="eastAsia"/>
          <w:w w:val="130"/>
          <w:sz w:val="28"/>
          <w:szCs w:val="28"/>
        </w:rPr>
        <w:t>學期</w:t>
      </w:r>
      <w:r w:rsidR="00F93745">
        <w:rPr>
          <w:rFonts w:ascii="標楷體" w:eastAsia="標楷體" w:hAnsi="標楷體" w:hint="eastAsia"/>
          <w:w w:val="130"/>
          <w:sz w:val="28"/>
          <w:szCs w:val="28"/>
          <w:u w:val="single"/>
        </w:rPr>
        <w:t>數學</w:t>
      </w:r>
      <w:r w:rsidRPr="00DA2E0A">
        <w:rPr>
          <w:rFonts w:ascii="標楷體" w:eastAsia="標楷體" w:hAnsi="標楷體" w:hint="eastAsia"/>
          <w:w w:val="130"/>
          <w:sz w:val="28"/>
          <w:szCs w:val="28"/>
        </w:rPr>
        <w:t>科 教學進度表</w:t>
      </w:r>
    </w:p>
    <w:p w:rsidR="00FB1F01" w:rsidRDefault="00DA2E0A" w:rsidP="00DA2E0A">
      <w:pPr>
        <w:spacing w:line="400" w:lineRule="exact"/>
        <w:rPr>
          <w:rFonts w:ascii="標楷體" w:eastAsia="標楷體" w:hAnsi="標楷體"/>
          <w:w w:val="130"/>
        </w:rPr>
      </w:pPr>
      <w:r w:rsidRPr="00DA2E0A">
        <w:rPr>
          <w:rFonts w:ascii="標楷體" w:eastAsia="標楷體" w:hAnsi="標楷體" w:hint="eastAsia"/>
          <w:w w:val="130"/>
        </w:rPr>
        <w:t>教師姓名：</w:t>
      </w:r>
      <w:r w:rsidR="00F93745">
        <w:rPr>
          <w:rFonts w:ascii="標楷體" w:eastAsia="標楷體" w:hAnsi="標楷體" w:hint="eastAsia"/>
          <w:w w:val="130"/>
        </w:rPr>
        <w:t>黃靜秋、范雪凌</w:t>
      </w:r>
      <w:r w:rsidR="00B461AC"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教材來源：</w:t>
      </w:r>
      <w:r w:rsidR="00F93745">
        <w:rPr>
          <w:rFonts w:ascii="標楷體" w:eastAsia="標楷體" w:hAnsi="標楷體" w:hint="eastAsia"/>
          <w:w w:val="130"/>
          <w:u w:val="single"/>
        </w:rPr>
        <w:t>康軒</w:t>
      </w:r>
      <w:r w:rsidRPr="00DA2E0A">
        <w:rPr>
          <w:rFonts w:ascii="標楷體" w:eastAsia="標楷體" w:hAnsi="標楷體" w:hint="eastAsia"/>
          <w:w w:val="130"/>
        </w:rPr>
        <w:t>版第</w:t>
      </w:r>
      <w:r w:rsidR="00F93745">
        <w:rPr>
          <w:rFonts w:ascii="標楷體" w:eastAsia="標楷體" w:hAnsi="標楷體" w:hint="eastAsia"/>
          <w:w w:val="130"/>
          <w:u w:val="single"/>
        </w:rPr>
        <w:t>二</w:t>
      </w:r>
      <w:r w:rsidRPr="00DA2E0A">
        <w:rPr>
          <w:rFonts w:ascii="標楷體" w:eastAsia="標楷體" w:hAnsi="標楷體" w:hint="eastAsia"/>
          <w:w w:val="130"/>
        </w:rPr>
        <w:t>冊</w:t>
      </w:r>
      <w:r>
        <w:rPr>
          <w:rFonts w:ascii="標楷體" w:eastAsia="標楷體" w:hAnsi="標楷體" w:hint="eastAsia"/>
          <w:w w:val="130"/>
        </w:rPr>
        <w:t xml:space="preserve"> </w:t>
      </w:r>
      <w:r w:rsidR="00B461AC">
        <w:rPr>
          <w:rFonts w:ascii="標楷體" w:eastAsia="標楷體" w:hAnsi="標楷體" w:hint="eastAsia"/>
          <w:w w:val="130"/>
        </w:rPr>
        <w:t xml:space="preserve">  </w:t>
      </w:r>
      <w:r w:rsidRPr="00DA2E0A">
        <w:rPr>
          <w:rFonts w:ascii="標楷體" w:eastAsia="標楷體" w:hAnsi="標楷體" w:hint="eastAsia"/>
          <w:w w:val="130"/>
        </w:rPr>
        <w:t>任教年級：</w:t>
      </w:r>
      <w:r w:rsidR="00F93745">
        <w:rPr>
          <w:rFonts w:ascii="標楷體" w:eastAsia="標楷體" w:hAnsi="標楷體" w:hint="eastAsia"/>
          <w:w w:val="130"/>
          <w:u w:val="single"/>
        </w:rPr>
        <w:t>七</w:t>
      </w:r>
      <w:r w:rsidRPr="00DA2E0A">
        <w:rPr>
          <w:rFonts w:ascii="標楷體" w:eastAsia="標楷體" w:hAnsi="標楷體" w:hint="eastAsia"/>
          <w:w w:val="130"/>
        </w:rPr>
        <w:t xml:space="preserve">年級 </w:t>
      </w:r>
      <w:r>
        <w:rPr>
          <w:rFonts w:ascii="標楷體" w:eastAsia="標楷體" w:hAnsi="標楷體" w:hint="eastAsia"/>
          <w:w w:val="130"/>
        </w:rPr>
        <w:t xml:space="preserve"> </w:t>
      </w:r>
      <w:r w:rsidRPr="00DA2E0A">
        <w:rPr>
          <w:rFonts w:ascii="標楷體" w:eastAsia="標楷體" w:hAnsi="標楷體" w:hint="eastAsia"/>
          <w:w w:val="130"/>
        </w:rPr>
        <w:t>每週節數:</w:t>
      </w:r>
      <w:r w:rsidR="00F93745">
        <w:rPr>
          <w:rFonts w:ascii="標楷體" w:eastAsia="標楷體" w:hAnsi="標楷體" w:hint="eastAsia"/>
          <w:w w:val="130"/>
          <w:u w:val="single"/>
        </w:rPr>
        <w:t>四</w:t>
      </w:r>
      <w:r w:rsidRPr="00DA2E0A">
        <w:rPr>
          <w:rFonts w:ascii="標楷體" w:eastAsia="標楷體" w:hAnsi="標楷體" w:hint="eastAsia"/>
          <w:w w:val="130"/>
        </w:rPr>
        <w:t>節</w:t>
      </w:r>
    </w:p>
    <w:p w:rsidR="00DA2E0A" w:rsidRPr="00DA2E0A" w:rsidRDefault="00DA2E0A" w:rsidP="00DA2E0A">
      <w:pPr>
        <w:spacing w:line="400" w:lineRule="exact"/>
        <w:jc w:val="center"/>
        <w:rPr>
          <w:rFonts w:ascii="標楷體" w:eastAsia="標楷體" w:hAnsi="標楷體"/>
          <w:w w:val="130"/>
          <w:sz w:val="28"/>
          <w:szCs w:val="28"/>
        </w:rPr>
      </w:pPr>
    </w:p>
    <w:tbl>
      <w:tblPr>
        <w:tblW w:w="13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329"/>
        <w:gridCol w:w="424"/>
        <w:gridCol w:w="424"/>
        <w:gridCol w:w="424"/>
        <w:gridCol w:w="424"/>
        <w:gridCol w:w="424"/>
        <w:gridCol w:w="422"/>
        <w:gridCol w:w="476"/>
        <w:gridCol w:w="4292"/>
        <w:gridCol w:w="2694"/>
        <w:gridCol w:w="2835"/>
      </w:tblGrid>
      <w:tr w:rsidR="00FB1F01" w:rsidRPr="00087AAC" w:rsidTr="00A444AA">
        <w:trPr>
          <w:cantSplit/>
          <w:trHeight w:val="275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</w:p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份</w:t>
            </w:r>
          </w:p>
        </w:tc>
        <w:tc>
          <w:tcPr>
            <w:tcW w:w="329" w:type="dxa"/>
            <w:vMerge w:val="restart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週</w:t>
            </w:r>
          </w:p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次</w:t>
            </w:r>
          </w:p>
        </w:tc>
        <w:tc>
          <w:tcPr>
            <w:tcW w:w="3018" w:type="dxa"/>
            <w:gridSpan w:val="7"/>
            <w:tcBorders>
              <w:top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星期</w:t>
            </w:r>
          </w:p>
        </w:tc>
        <w:tc>
          <w:tcPr>
            <w:tcW w:w="42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B1F01" w:rsidRPr="00131B48" w:rsidRDefault="005D7B86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1B48">
              <w:rPr>
                <w:rFonts w:ascii="標楷體" w:eastAsia="標楷體" w:hAnsi="標楷體" w:hint="eastAsia"/>
                <w:b/>
                <w:sz w:val="22"/>
                <w:szCs w:val="22"/>
              </w:rPr>
              <w:t>教學進度（單元）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5D7B86" w:rsidRPr="00087AAC" w:rsidRDefault="005D7B86" w:rsidP="005D7B86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重要議題融入</w:t>
            </w:r>
          </w:p>
          <w:p w:rsidR="00FB1F01" w:rsidRPr="000D6A3F" w:rsidRDefault="005D7B86" w:rsidP="005D7B86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(請勾選)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7AAC">
              <w:rPr>
                <w:rFonts w:ascii="標楷體" w:eastAsia="標楷體" w:hAnsi="標楷體" w:hint="eastAsia"/>
                <w:b/>
                <w:sz w:val="22"/>
                <w:szCs w:val="22"/>
              </w:rPr>
              <w:t>重要行事</w:t>
            </w:r>
          </w:p>
        </w:tc>
      </w:tr>
      <w:tr w:rsidR="00FB1F01" w:rsidRPr="00087AAC" w:rsidTr="00A444AA">
        <w:trPr>
          <w:cantSplit/>
          <w:trHeight w:val="264"/>
        </w:trPr>
        <w:tc>
          <w:tcPr>
            <w:tcW w:w="327" w:type="dxa"/>
            <w:vMerge/>
            <w:tcBorders>
              <w:bottom w:val="single" w:sz="18" w:space="0" w:color="auto"/>
            </w:tcBorders>
            <w:vAlign w:val="center"/>
          </w:tcPr>
          <w:p w:rsidR="00FB1F01" w:rsidRPr="008A6AF8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FB1F01" w:rsidRPr="008A6AF8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3F2B0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2B0F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3F2B0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2B0F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FB1F01" w:rsidRPr="000D6A3F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6A3F"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429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1F01" w:rsidRPr="00087AAC" w:rsidRDefault="00FB1F01" w:rsidP="00F1119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5F0A" w:rsidRPr="00087AAC" w:rsidTr="00F62284">
        <w:trPr>
          <w:cantSplit/>
          <w:trHeight w:val="502"/>
        </w:trPr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:rsidR="00235F0A" w:rsidRPr="008A6AF8" w:rsidRDefault="00235F0A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2</w:t>
            </w:r>
          </w:p>
          <w:p w:rsidR="00235F0A" w:rsidRPr="008A6AF8" w:rsidRDefault="00235F0A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 w:rsidRPr="00BE2B4B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35F0A" w:rsidRPr="003D7A55" w:rsidRDefault="00235F0A" w:rsidP="0092565F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5F0A" w:rsidRPr="00123CB0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5F0A" w:rsidRPr="00A444A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444AA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235F0A" w:rsidRPr="00123CB0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28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Pr="00201AF6" w:rsidRDefault="00235F0A" w:rsidP="00B7462B">
            <w:pPr>
              <w:ind w:left="57" w:rightChars="10" w:right="24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1-1 統計圖表與資料分析</w:t>
            </w:r>
          </w:p>
          <w:p w:rsidR="00235F0A" w:rsidRPr="00201AF6" w:rsidRDefault="00235F0A" w:rsidP="00235F0A">
            <w:pPr>
              <w:ind w:left="57" w:rightChars="10" w:right="24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</w:t>
            </w:r>
            <w:r>
              <w:rPr>
                <w:rFonts w:ascii="新細明體" w:hAnsi="新細明體" w:hint="eastAsia"/>
                <w:sz w:val="20"/>
              </w:rPr>
              <w:t>3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F0A" w:rsidRDefault="00235F0A" w:rsidP="00F6228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開學</w:t>
            </w:r>
          </w:p>
          <w:p w:rsidR="00235F0A" w:rsidRDefault="00235F0A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28.和平紀念日</w:t>
            </w:r>
          </w:p>
          <w:p w:rsidR="00235F0A" w:rsidRPr="00551955" w:rsidRDefault="00235F0A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35F0A" w:rsidRPr="00511EE7" w:rsidTr="00A444AA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5F0A" w:rsidRPr="00BE2B4B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3月</w:t>
            </w:r>
          </w:p>
          <w:p w:rsidR="00235F0A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235F0A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235F0A" w:rsidRPr="00BE2B4B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92565F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5F0A" w:rsidRPr="00F62284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F62284">
              <w:rPr>
                <w:rFonts w:ascii="標楷體" w:eastAsia="標楷體" w:hAnsi="標楷體" w:hint="eastAsia"/>
                <w:b/>
                <w:color w:val="FF00FF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5F0A" w:rsidRPr="00F62284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F62284">
              <w:rPr>
                <w:rFonts w:ascii="標楷體" w:eastAsia="標楷體" w:hAnsi="標楷體" w:hint="eastAsia"/>
                <w:b/>
                <w:color w:val="FF00FF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5F6D51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5F6D51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1-1 統計圖表與資料分析</w:t>
            </w:r>
          </w:p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35F0A" w:rsidRPr="00087AAC" w:rsidRDefault="00235F0A" w:rsidP="00235F0A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35F0A" w:rsidP="00235F0A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235F0A" w:rsidRPr="00087AAC" w:rsidRDefault="00235F0A" w:rsidP="00235F0A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人口教育□交通安全</w:t>
            </w:r>
          </w:p>
          <w:p w:rsidR="00235F0A" w:rsidRPr="00087AAC" w:rsidRDefault="00235F0A" w:rsidP="00235F0A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Default="00235F0A" w:rsidP="00945272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第一次領召會議</w:t>
            </w:r>
          </w:p>
          <w:p w:rsidR="00235F0A" w:rsidRPr="00551955" w:rsidRDefault="00235F0A" w:rsidP="00F6228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3-4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.九年級第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三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次模擬考(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南一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)</w:t>
            </w:r>
          </w:p>
        </w:tc>
      </w:tr>
      <w:tr w:rsidR="00235F0A" w:rsidRPr="00511EE7" w:rsidTr="00A444AA">
        <w:trPr>
          <w:cantSplit/>
          <w:trHeight w:val="548"/>
        </w:trPr>
        <w:tc>
          <w:tcPr>
            <w:tcW w:w="327" w:type="dxa"/>
            <w:vMerge/>
            <w:shd w:val="clear" w:color="auto" w:fill="auto"/>
            <w:vAlign w:val="center"/>
          </w:tcPr>
          <w:p w:rsidR="00235F0A" w:rsidRPr="008A6AF8" w:rsidRDefault="00235F0A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796DEA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921C2B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796DE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235F0A" w:rsidRPr="00E57D3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noProof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2-1 二元一次方程式</w:t>
            </w: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35F0A" w:rsidRPr="00087AAC" w:rsidTr="00A444AA">
        <w:trPr>
          <w:cantSplit/>
          <w:trHeight w:val="482"/>
        </w:trPr>
        <w:tc>
          <w:tcPr>
            <w:tcW w:w="327" w:type="dxa"/>
            <w:vMerge/>
            <w:shd w:val="clear" w:color="auto" w:fill="auto"/>
            <w:vAlign w:val="center"/>
          </w:tcPr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945272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4527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Default="00235F0A" w:rsidP="00B7462B">
            <w:pPr>
              <w:ind w:left="57" w:right="57"/>
              <w:rPr>
                <w:rFonts w:ascii="新細明體" w:hAnsi="新細明體"/>
                <w:noProof/>
                <w:sz w:val="20"/>
              </w:rPr>
            </w:pPr>
            <w:r w:rsidRPr="00201AF6">
              <w:rPr>
                <w:rFonts w:ascii="新細明體" w:hAnsi="新細明體" w:hint="eastAsia"/>
                <w:noProof/>
                <w:sz w:val="20"/>
              </w:rPr>
              <w:t>2-2 解二元一次聯立方程式</w:t>
            </w:r>
          </w:p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35F0A" w:rsidRPr="00087AAC" w:rsidTr="00AE241B">
        <w:trPr>
          <w:cantSplit/>
          <w:trHeight w:val="420"/>
        </w:trPr>
        <w:tc>
          <w:tcPr>
            <w:tcW w:w="327" w:type="dxa"/>
            <w:vMerge/>
            <w:shd w:val="clear" w:color="auto" w:fill="auto"/>
            <w:vAlign w:val="center"/>
          </w:tcPr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5F0A" w:rsidRPr="00E57D3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5F0A" w:rsidRPr="00A444AA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44A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A444AA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44AA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9A270E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9A270E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235F0A" w:rsidRPr="00945272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Default="00235F0A" w:rsidP="00B7462B">
            <w:pPr>
              <w:ind w:left="57" w:right="57"/>
              <w:rPr>
                <w:rFonts w:ascii="新細明體" w:hAnsi="新細明體"/>
                <w:noProof/>
                <w:sz w:val="20"/>
              </w:rPr>
            </w:pPr>
            <w:r w:rsidRPr="00201AF6">
              <w:rPr>
                <w:rFonts w:ascii="新細明體" w:hAnsi="新細明體" w:hint="eastAsia"/>
                <w:noProof/>
                <w:sz w:val="20"/>
              </w:rPr>
              <w:t>2-2 解二元一次聯立方程式</w:t>
            </w:r>
          </w:p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1640D" w:rsidRPr="00087AAC" w:rsidRDefault="00235F0A" w:rsidP="0051640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51640D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51640D" w:rsidRPr="00087AAC" w:rsidRDefault="0051640D" w:rsidP="0051640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AE241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35F0A" w:rsidRPr="00087AAC" w:rsidTr="00AE241B">
        <w:trPr>
          <w:cantSplit/>
          <w:trHeight w:val="483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3366FF" w:fill="C0C0C0"/>
            <w:vAlign w:val="center"/>
          </w:tcPr>
          <w:p w:rsidR="00235F0A" w:rsidRPr="00123CB0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AE241B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241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F0A" w:rsidRPr="00AE241B" w:rsidRDefault="00235F0A" w:rsidP="00921C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241B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5F0A" w:rsidRPr="00AE241B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E241B">
              <w:rPr>
                <w:rFonts w:ascii="標楷體" w:eastAsia="標楷體" w:hAnsi="標楷體" w:hint="eastAsia"/>
              </w:rPr>
              <w:t>4/1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235F0A" w:rsidRPr="00EB55E5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235F0A" w:rsidRPr="00EB55E5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B3B3B3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92" w:type="dxa"/>
            <w:tcBorders>
              <w:top w:val="single" w:sz="1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2-3 應用問題</w:t>
            </w: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51640D" w:rsidRPr="00087AAC" w:rsidRDefault="00235F0A" w:rsidP="0051640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51640D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51640D" w:rsidRPr="00087AAC" w:rsidRDefault="0051640D" w:rsidP="0051640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5F0A" w:rsidRPr="003908BB" w:rsidRDefault="00235F0A" w:rsidP="00AE241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2-3.兒童節</w:t>
            </w:r>
            <w:r w:rsidRPr="003908BB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清明</w:t>
            </w:r>
            <w:r w:rsidRPr="003908BB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補假放假</w:t>
            </w:r>
          </w:p>
        </w:tc>
      </w:tr>
      <w:tr w:rsidR="00235F0A" w:rsidRPr="00511EE7" w:rsidTr="00AE241B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235F0A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235F0A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4月</w:t>
            </w: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F62284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  <w:bdr w:val="single" w:sz="4" w:space="0" w:color="auto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F62284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2284">
              <w:rPr>
                <w:rFonts w:ascii="標楷體" w:eastAsia="標楷體" w:hAnsi="標楷體" w:hint="eastAsia"/>
                <w:b/>
                <w:bdr w:val="single" w:sz="4" w:space="0" w:color="auto"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3C6C0A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E57D3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6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235F0A" w:rsidRPr="00E57D3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2-3 應用問題</w:t>
            </w: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51640D" w:rsidRPr="00087AAC" w:rsidRDefault="00235F0A" w:rsidP="0051640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51640D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51640D" w:rsidRPr="00087AAC" w:rsidRDefault="0051640D" w:rsidP="0051640D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家庭教育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3908BB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7-8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七、八年級第一次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段考</w:t>
            </w:r>
          </w:p>
        </w:tc>
      </w:tr>
      <w:tr w:rsidR="00235F0A" w:rsidRPr="00511EE7" w:rsidTr="00A444AA">
        <w:trPr>
          <w:cantSplit/>
          <w:trHeight w:val="580"/>
        </w:trPr>
        <w:tc>
          <w:tcPr>
            <w:tcW w:w="3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35F0A" w:rsidRPr="003A17D9" w:rsidRDefault="00235F0A" w:rsidP="002F5FDA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35F0A" w:rsidRPr="00921C2B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00FF" w:fill="auto"/>
            <w:vAlign w:val="center"/>
          </w:tcPr>
          <w:p w:rsidR="00235F0A" w:rsidRPr="00E57D3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00FF" w:fill="auto"/>
            <w:vAlign w:val="center"/>
          </w:tcPr>
          <w:p w:rsidR="00235F0A" w:rsidRPr="00E57D3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3908BB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8B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644933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644933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3-1 直角坐標平面</w:t>
            </w: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235F0A" w:rsidRPr="00087AAC" w:rsidRDefault="0051640D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235F0A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427A6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35F0A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35F0A" w:rsidRPr="003A17D9" w:rsidRDefault="00235F0A" w:rsidP="005E52C2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427A64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27A64">
              <w:rPr>
                <w:rFonts w:ascii="標楷體" w:eastAsia="標楷體" w:hAnsi="標楷體" w:hint="eastAsia"/>
                <w:b/>
                <w:shd w:val="pct15" w:color="auto" w:fill="FFFFFF"/>
              </w:rPr>
              <w:t>21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427A64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27A64">
              <w:rPr>
                <w:rFonts w:ascii="標楷體" w:eastAsia="標楷體" w:hAnsi="標楷體" w:hint="eastAsia"/>
                <w:b/>
                <w:shd w:val="pct15" w:color="auto" w:fill="FFFFFF"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1C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3-2 二元一次方程式的圖形</w:t>
            </w:r>
          </w:p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235F0A" w:rsidRPr="00087AAC" w:rsidRDefault="0051640D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235F0A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3908BB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21-22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期末考</w:t>
            </w:r>
          </w:p>
        </w:tc>
      </w:tr>
      <w:tr w:rsidR="00235F0A" w:rsidRPr="00D946C0" w:rsidTr="009A270E">
        <w:trPr>
          <w:cantSplit/>
          <w:trHeight w:val="548"/>
        </w:trPr>
        <w:tc>
          <w:tcPr>
            <w:tcW w:w="327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35F0A" w:rsidRPr="002A3529" w:rsidRDefault="00235F0A" w:rsidP="00123C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427A64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427A64">
              <w:rPr>
                <w:rFonts w:ascii="標楷體" w:eastAsia="標楷體" w:hAnsi="標楷體" w:hint="eastAsia"/>
                <w:b/>
                <w:color w:val="FF00FF"/>
              </w:rPr>
              <w:t>28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427A64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FF"/>
              </w:rPr>
            </w:pPr>
            <w:r w:rsidRPr="00427A64">
              <w:rPr>
                <w:rFonts w:ascii="標楷體" w:eastAsia="標楷體" w:hAnsi="標楷體" w:hint="eastAsia"/>
                <w:b/>
                <w:color w:val="FF00FF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35F0A" w:rsidRPr="009A270E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A270E">
              <w:rPr>
                <w:rFonts w:ascii="標楷體" w:eastAsia="標楷體" w:hAnsi="標楷體" w:hint="eastAsia"/>
              </w:rPr>
              <w:t>5/1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92" w:type="dxa"/>
            <w:tcBorders>
              <w:top w:val="single" w:sz="1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3-2 二元一次方程式的圖形</w:t>
            </w:r>
          </w:p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235F0A" w:rsidRPr="00087AAC" w:rsidRDefault="0051640D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235F0A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5F0A" w:rsidRDefault="00235F0A" w:rsidP="00427A64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.第二次領召會議</w:t>
            </w:r>
          </w:p>
          <w:p w:rsidR="00235F0A" w:rsidRPr="00551955" w:rsidRDefault="00235F0A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28-29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.九年級第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四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次模擬考(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南一</w:t>
            </w:r>
            <w:r w:rsidRPr="00551955">
              <w:rPr>
                <w:rFonts w:ascii="標楷體" w:eastAsia="標楷體" w:hAnsi="標楷體" w:cs="新細明體" w:hint="eastAsia"/>
                <w:sz w:val="16"/>
                <w:szCs w:val="16"/>
              </w:rPr>
              <w:t>)</w:t>
            </w:r>
          </w:p>
        </w:tc>
      </w:tr>
      <w:tr w:rsidR="00235F0A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5F0A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235F0A" w:rsidRDefault="00235F0A" w:rsidP="001A0077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5月</w:t>
            </w:r>
          </w:p>
          <w:p w:rsidR="00235F0A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  <w:p w:rsidR="00235F0A" w:rsidRPr="003A17D9" w:rsidRDefault="00235F0A" w:rsidP="001A0077">
            <w:pPr>
              <w:spacing w:line="220" w:lineRule="exact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F0A" w:rsidRPr="00E57D3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6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4-1 比例式</w:t>
            </w:r>
            <w:r w:rsidRPr="00201AF6">
              <w:rPr>
                <w:rFonts w:ascii="新細明體" w:hAnsi="新細明體"/>
                <w:sz w:val="20"/>
              </w:rPr>
              <w:t>(</w:t>
            </w:r>
            <w:r w:rsidRPr="00201AF6">
              <w:rPr>
                <w:rFonts w:ascii="新細明體" w:hAnsi="新細明體" w:hint="eastAsia"/>
                <w:sz w:val="20"/>
              </w:rPr>
              <w:t>4節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 w:rsidR="0051640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35F0A" w:rsidRPr="00087AAC" w:rsidTr="00A444AA">
        <w:trPr>
          <w:cantSplit/>
          <w:trHeight w:val="548"/>
        </w:trPr>
        <w:tc>
          <w:tcPr>
            <w:tcW w:w="327" w:type="dxa"/>
            <w:vMerge/>
            <w:shd w:val="clear" w:color="auto" w:fill="auto"/>
            <w:vAlign w:val="center"/>
          </w:tcPr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E57D3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427A64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427A64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3908BB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3908BB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08B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235F0A" w:rsidRPr="00184AF8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84AF8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4-2 正比與反比</w:t>
            </w:r>
            <w:r w:rsidRPr="00201AF6">
              <w:rPr>
                <w:rFonts w:ascii="新細明體" w:hAnsi="新細明體"/>
                <w:sz w:val="20"/>
              </w:rPr>
              <w:t>(</w:t>
            </w:r>
            <w:r w:rsidRPr="00201AF6">
              <w:rPr>
                <w:rFonts w:ascii="新細明體" w:hAnsi="新細明體" w:hint="eastAsia"/>
                <w:sz w:val="20"/>
              </w:rPr>
              <w:t>4節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235F0A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3C6C0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16-17.國中教育會考</w:t>
            </w:r>
          </w:p>
        </w:tc>
      </w:tr>
      <w:tr w:rsidR="00235F0A" w:rsidRPr="00087AAC" w:rsidTr="009A270E">
        <w:trPr>
          <w:cantSplit/>
          <w:trHeight w:val="528"/>
        </w:trPr>
        <w:tc>
          <w:tcPr>
            <w:tcW w:w="327" w:type="dxa"/>
            <w:vMerge/>
            <w:shd w:val="clear" w:color="auto" w:fill="auto"/>
            <w:vAlign w:val="center"/>
          </w:tcPr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235F0A" w:rsidRPr="009461E5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F5F0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F5F0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F5F0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F5F0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F5F0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4-2 正比與反比</w:t>
            </w:r>
            <w:r w:rsidRPr="00201AF6">
              <w:rPr>
                <w:rFonts w:ascii="新細明體" w:hAnsi="新細明體"/>
                <w:sz w:val="20"/>
              </w:rPr>
              <w:t>(</w:t>
            </w:r>
            <w:r w:rsidRPr="00201AF6">
              <w:rPr>
                <w:rFonts w:ascii="新細明體" w:hAnsi="新細明體" w:hint="eastAsia"/>
                <w:sz w:val="20"/>
              </w:rPr>
              <w:t>4節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235F0A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3C6C0A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35F0A" w:rsidRPr="00087AAC" w:rsidTr="009A270E">
        <w:trPr>
          <w:cantSplit/>
          <w:trHeight w:val="440"/>
        </w:trPr>
        <w:tc>
          <w:tcPr>
            <w:tcW w:w="327" w:type="dxa"/>
            <w:vMerge/>
            <w:shd w:val="clear" w:color="auto" w:fill="auto"/>
            <w:vAlign w:val="center"/>
          </w:tcPr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427A64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28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427A64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29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9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Pr="00235F0A" w:rsidRDefault="00235F0A" w:rsidP="00235F0A">
            <w:pPr>
              <w:ind w:left="57" w:right="57"/>
              <w:rPr>
                <w:rFonts w:asciiTheme="majorEastAsia" w:eastAsiaTheme="majorEastAsia" w:hAnsiTheme="majorEastAsia"/>
                <w:sz w:val="20"/>
              </w:rPr>
            </w:pPr>
            <w:r w:rsidRPr="00235F0A">
              <w:rPr>
                <w:rFonts w:asciiTheme="majorEastAsia" w:eastAsiaTheme="majorEastAsia" w:hAnsiTheme="majorEastAsia" w:hint="eastAsia"/>
                <w:sz w:val="20"/>
              </w:rPr>
              <w:t>二段總復習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□法治教育□人權教育□家庭教育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□多元文化□人口教育□交通安全</w:t>
            </w:r>
          </w:p>
          <w:p w:rsidR="00235F0A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28-29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七、八年級第二次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段考</w:t>
            </w:r>
          </w:p>
        </w:tc>
      </w:tr>
      <w:tr w:rsidR="00235F0A" w:rsidRPr="00087AAC" w:rsidTr="00C83FCA">
        <w:trPr>
          <w:cantSplit/>
          <w:trHeight w:val="548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5F0A" w:rsidRPr="003A17D9" w:rsidRDefault="00235F0A" w:rsidP="001A0077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644933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44933"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EB55E5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5F0A" w:rsidRPr="00644933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4493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8" w:space="0" w:color="auto"/>
            </w:tcBorders>
            <w:shd w:val="clear" w:color="800080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35F0A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5-1 認識一元一次不等式</w:t>
            </w:r>
          </w:p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2B00B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B00B6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235F0A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235F0A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人權教育□家庭教育</w:t>
            </w:r>
          </w:p>
          <w:p w:rsidR="00235F0A" w:rsidRPr="00087AAC" w:rsidRDefault="002B00B6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235F0A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Pr="00551955" w:rsidRDefault="00235F0A" w:rsidP="00C7754E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3.七、八年級作業抽查</w:t>
            </w:r>
          </w:p>
        </w:tc>
      </w:tr>
      <w:tr w:rsidR="00235F0A" w:rsidRPr="00087AAC" w:rsidTr="009A270E">
        <w:trPr>
          <w:cantSplit/>
          <w:trHeight w:val="548"/>
        </w:trPr>
        <w:tc>
          <w:tcPr>
            <w:tcW w:w="32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5F0A" w:rsidRDefault="00235F0A" w:rsidP="009A270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6</w:t>
            </w:r>
          </w:p>
          <w:p w:rsidR="00235F0A" w:rsidRPr="003A17D9" w:rsidRDefault="00235F0A" w:rsidP="009A270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8" w:space="0" w:color="auto"/>
            </w:tcBorders>
            <w:shd w:val="clear" w:color="800080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E57D3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E57D3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35F0A" w:rsidRPr="00E57D3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5-2 解一元一次不等式</w:t>
            </w: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人權教育□家庭教育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F0A" w:rsidRPr="0056086F" w:rsidRDefault="00235F0A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35F0A" w:rsidRPr="00087AAC" w:rsidTr="00C83FCA">
        <w:trPr>
          <w:cantSplit/>
          <w:trHeight w:val="516"/>
        </w:trPr>
        <w:tc>
          <w:tcPr>
            <w:tcW w:w="327" w:type="dxa"/>
            <w:vMerge/>
            <w:shd w:val="clear" w:color="auto" w:fill="auto"/>
            <w:vAlign w:val="center"/>
          </w:tcPr>
          <w:p w:rsidR="00235F0A" w:rsidRPr="003A17D9" w:rsidRDefault="00235F0A" w:rsidP="00F1119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35F0A" w:rsidRPr="00E57D3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235F0A" w:rsidRPr="00644933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44933">
              <w:rPr>
                <w:rFonts w:ascii="標楷體" w:eastAsia="標楷體" w:hAnsi="標楷體" w:hint="eastAsia"/>
                <w:b/>
                <w:shd w:val="pct15" w:color="auto" w:fill="FFFFFF"/>
              </w:rPr>
              <w:t>15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35F0A" w:rsidRPr="00E57D3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92" w:type="dxa"/>
            <w:tcBorders>
              <w:top w:val="single" w:sz="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5-2 解一元一次不等式</w:t>
            </w: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法治教育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人權教育□家庭教育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35F0A" w:rsidRDefault="00235F0A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20.補行上課日(補6/26)</w:t>
            </w:r>
          </w:p>
          <w:p w:rsidR="00235F0A" w:rsidRPr="00551955" w:rsidRDefault="00235F0A" w:rsidP="0092565F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15.畢業典禮</w:t>
            </w:r>
          </w:p>
        </w:tc>
      </w:tr>
      <w:tr w:rsidR="00235F0A" w:rsidRPr="00D946C0" w:rsidTr="00B76DDD">
        <w:trPr>
          <w:cantSplit/>
          <w:trHeight w:val="597"/>
        </w:trPr>
        <w:tc>
          <w:tcPr>
            <w:tcW w:w="327" w:type="dxa"/>
            <w:vMerge/>
            <w:shd w:val="clear" w:color="auto" w:fill="auto"/>
            <w:vAlign w:val="center"/>
          </w:tcPr>
          <w:p w:rsidR="00235F0A" w:rsidRPr="008A6AF8" w:rsidRDefault="00235F0A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F0A" w:rsidRPr="002A3529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F0A" w:rsidRPr="00427A64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5F0A" w:rsidRPr="00427A64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27A6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5F0A" w:rsidRPr="00B76DDD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6DDD">
              <w:rPr>
                <w:rFonts w:ascii="標楷體" w:eastAsia="標楷體" w:hAnsi="標楷體" w:hint="eastAsia"/>
                <w:b/>
                <w:color w:val="FF0000"/>
              </w:rPr>
              <w:t>25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5F0A" w:rsidRPr="00B76DDD" w:rsidRDefault="00235F0A" w:rsidP="003C6C0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6DDD">
              <w:rPr>
                <w:rFonts w:ascii="標楷體" w:eastAsia="標楷體" w:hAnsi="標楷體" w:hint="eastAsia"/>
                <w:b/>
                <w:color w:val="FF0000"/>
              </w:rPr>
              <w:t>26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92" w:type="dxa"/>
            <w:tcBorders>
              <w:bottom w:val="single" w:sz="18" w:space="0" w:color="auto"/>
            </w:tcBorders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6-1 垂直、線對稱與三視圖</w:t>
            </w:r>
          </w:p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 w:rsidR="002B00B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</w:t>
            </w:r>
            <w:r w:rsidR="002B00B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人權教育□家庭教育</w:t>
            </w:r>
          </w:p>
          <w:p w:rsidR="00235F0A" w:rsidRPr="00087AAC" w:rsidRDefault="002B00B6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="00235F0A"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35F0A" w:rsidP="005D7B8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 w:rsidR="002B00B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35F0A" w:rsidRDefault="00235F0A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次領召會議</w:t>
            </w:r>
          </w:p>
          <w:p w:rsidR="00235F0A" w:rsidRPr="00551955" w:rsidRDefault="00235F0A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25.端午節26.調整放假</w:t>
            </w:r>
          </w:p>
        </w:tc>
      </w:tr>
      <w:tr w:rsidR="00235F0A" w:rsidRPr="00D946C0" w:rsidTr="00F62284">
        <w:trPr>
          <w:cantSplit/>
          <w:trHeight w:val="362"/>
        </w:trPr>
        <w:tc>
          <w:tcPr>
            <w:tcW w:w="327" w:type="dxa"/>
            <w:vMerge/>
            <w:shd w:val="clear" w:color="auto" w:fill="auto"/>
            <w:vAlign w:val="center"/>
          </w:tcPr>
          <w:p w:rsidR="00235F0A" w:rsidRPr="008A6AF8" w:rsidRDefault="00235F0A" w:rsidP="00F1119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十</w:t>
            </w:r>
          </w:p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2F5F0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F0A" w:rsidRPr="002F5F0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5F0A" w:rsidRPr="00A97EE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35F0A" w:rsidRPr="00A97EE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235F0A" w:rsidRPr="004D2B1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235F0A" w:rsidRPr="002A3529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6-1 垂直、線對稱與三視圖</w:t>
            </w:r>
          </w:p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vAlign w:val="center"/>
          </w:tcPr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人權教育□家庭教育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235F0A" w:rsidRPr="00551955" w:rsidRDefault="00235F0A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35F0A" w:rsidRPr="00D946C0" w:rsidTr="00F62284">
        <w:trPr>
          <w:cantSplit/>
          <w:trHeight w:val="362"/>
        </w:trPr>
        <w:tc>
          <w:tcPr>
            <w:tcW w:w="327" w:type="dxa"/>
            <w:vMerge w:val="restart"/>
            <w:shd w:val="clear" w:color="auto" w:fill="auto"/>
            <w:vAlign w:val="center"/>
          </w:tcPr>
          <w:p w:rsidR="00235F0A" w:rsidRPr="008A6AF8" w:rsidRDefault="00235F0A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  <w:p w:rsidR="00235F0A" w:rsidRDefault="00235F0A" w:rsidP="00F6228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7</w:t>
            </w:r>
          </w:p>
          <w:p w:rsidR="00235F0A" w:rsidRPr="008A6AF8" w:rsidRDefault="00235F0A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F0A" w:rsidRPr="003D7A55" w:rsidRDefault="00235F0A" w:rsidP="008C3CCE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廿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235F0A" w:rsidRPr="00427A64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10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 w:hint="eastAsia"/>
                <w:sz w:val="20"/>
              </w:rPr>
              <w:t>6-1 垂直、線對稱與三視圖</w:t>
            </w:r>
          </w:p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 w:rsidRPr="00201AF6">
              <w:rPr>
                <w:rFonts w:ascii="新細明體" w:hAnsi="新細明體"/>
                <w:sz w:val="20"/>
              </w:rPr>
              <w:t>(4</w:t>
            </w:r>
            <w:r w:rsidRPr="00201AF6">
              <w:rPr>
                <w:rFonts w:ascii="新細明體" w:hAnsi="新細明體" w:hint="eastAsia"/>
                <w:sz w:val="20"/>
              </w:rPr>
              <w:t>節</w:t>
            </w:r>
            <w:r w:rsidRPr="00201AF6">
              <w:rPr>
                <w:rFonts w:ascii="新細明體" w:hAnsi="新細明體"/>
                <w:sz w:val="20"/>
              </w:rPr>
              <w:t>)</w:t>
            </w:r>
          </w:p>
        </w:tc>
        <w:tc>
          <w:tcPr>
            <w:tcW w:w="2694" w:type="dxa"/>
            <w:vAlign w:val="center"/>
          </w:tcPr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人權教育□家庭教育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235F0A" w:rsidRDefault="00235F0A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期末考</w:t>
            </w:r>
          </w:p>
        </w:tc>
      </w:tr>
      <w:tr w:rsidR="00235F0A" w:rsidRPr="00D946C0" w:rsidTr="00B76DDD">
        <w:trPr>
          <w:cantSplit/>
          <w:trHeight w:val="362"/>
        </w:trPr>
        <w:tc>
          <w:tcPr>
            <w:tcW w:w="32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5F0A" w:rsidRPr="008A6AF8" w:rsidRDefault="00235F0A" w:rsidP="00F62284">
            <w:pPr>
              <w:spacing w:line="220" w:lineRule="exact"/>
              <w:jc w:val="center"/>
              <w:rPr>
                <w:rFonts w:ascii="新細明體" w:hAnsi="新細明體"/>
                <w:b/>
                <w:w w:val="8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35F0A" w:rsidRPr="003D7A55" w:rsidRDefault="00235F0A" w:rsidP="00F62284">
            <w:pPr>
              <w:spacing w:line="2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  <w:szCs w:val="22"/>
              </w:rPr>
            </w:pPr>
            <w:r w:rsidRPr="003D7A55"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廿</w:t>
            </w:r>
            <w:r>
              <w:rPr>
                <w:rFonts w:ascii="標楷體" w:eastAsia="標楷體" w:hAnsi="標楷體" w:hint="eastAsia"/>
                <w:b/>
                <w:w w:val="8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F0A" w:rsidRPr="00427A64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27A64">
              <w:rPr>
                <w:rFonts w:ascii="標楷體" w:eastAsia="標楷體" w:hAnsi="標楷體" w:hint="eastAsia"/>
                <w:b/>
                <w:bdr w:val="single" w:sz="4" w:space="0" w:color="auto"/>
              </w:rPr>
              <w:t>13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235F0A" w:rsidRDefault="00235F0A" w:rsidP="009256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35F0A" w:rsidRPr="00201AF6" w:rsidRDefault="00235F0A" w:rsidP="00B7462B">
            <w:pPr>
              <w:ind w:left="57" w:right="57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三段總複習</w:t>
            </w:r>
          </w:p>
        </w:tc>
        <w:tc>
          <w:tcPr>
            <w:tcW w:w="2694" w:type="dxa"/>
            <w:vAlign w:val="center"/>
          </w:tcPr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□生命教育□性別教育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環境教育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□法治教育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人權教育□家庭教育</w:t>
            </w:r>
          </w:p>
          <w:p w:rsidR="002B00B6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多元文化□人口教育□交通安全</w:t>
            </w:r>
          </w:p>
          <w:p w:rsidR="00235F0A" w:rsidRPr="00087AAC" w:rsidRDefault="002B00B6" w:rsidP="002B00B6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□品格教育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52"/>
            </w:r>
            <w:r w:rsidRPr="00087A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生涯發展□兒少保護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235F0A" w:rsidRDefault="00235F0A" w:rsidP="00EB55E5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10-13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七、八年級</w:t>
            </w:r>
            <w:r w:rsidRPr="00551955">
              <w:rPr>
                <w:rFonts w:ascii="標楷體" w:eastAsia="標楷體" w:hAnsi="標楷體" w:hint="eastAsia"/>
                <w:sz w:val="16"/>
                <w:szCs w:val="16"/>
              </w:rPr>
              <w:t>期末考</w:t>
            </w:r>
          </w:p>
          <w:p w:rsidR="00235F0A" w:rsidRDefault="00235F0A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14.休業式</w:t>
            </w:r>
          </w:p>
          <w:p w:rsidR="00235F0A" w:rsidRDefault="00235F0A" w:rsidP="00427A6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15.暑假開始</w:t>
            </w:r>
          </w:p>
        </w:tc>
      </w:tr>
    </w:tbl>
    <w:p w:rsidR="00FB1F01" w:rsidRPr="000F374D" w:rsidRDefault="00FB1F01" w:rsidP="00ED2424">
      <w:pPr>
        <w:spacing w:line="220" w:lineRule="exact"/>
        <w:rPr>
          <w:rFonts w:ascii="標楷體" w:eastAsia="標楷體" w:hAnsi="標楷體"/>
          <w:sz w:val="22"/>
          <w:szCs w:val="22"/>
        </w:rPr>
      </w:pPr>
    </w:p>
    <w:p w:rsidR="00FB1F01" w:rsidRDefault="00FB1F01" w:rsidP="00ED2424">
      <w:pPr>
        <w:spacing w:line="220" w:lineRule="exact"/>
        <w:rPr>
          <w:rFonts w:ascii="標楷體" w:eastAsia="標楷體" w:hAnsi="標楷體"/>
          <w:sz w:val="22"/>
          <w:szCs w:val="22"/>
        </w:rPr>
      </w:pPr>
    </w:p>
    <w:sectPr w:rsidR="00FB1F01" w:rsidSect="00B461AC">
      <w:pgSz w:w="14572" w:h="20639" w:code="12"/>
      <w:pgMar w:top="18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AF" w:rsidRDefault="001344AF" w:rsidP="00FD67D0">
      <w:r>
        <w:separator/>
      </w:r>
    </w:p>
  </w:endnote>
  <w:endnote w:type="continuationSeparator" w:id="0">
    <w:p w:rsidR="001344AF" w:rsidRDefault="001344AF" w:rsidP="00FD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AF" w:rsidRDefault="001344AF" w:rsidP="00FD67D0">
      <w:r>
        <w:separator/>
      </w:r>
    </w:p>
  </w:footnote>
  <w:footnote w:type="continuationSeparator" w:id="0">
    <w:p w:rsidR="001344AF" w:rsidRDefault="001344AF" w:rsidP="00FD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4A75"/>
    <w:multiLevelType w:val="hybridMultilevel"/>
    <w:tmpl w:val="524CBD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0667035"/>
    <w:multiLevelType w:val="hybridMultilevel"/>
    <w:tmpl w:val="9230A17E"/>
    <w:lvl w:ilvl="0" w:tplc="128CF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9A7AF4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AD425F0"/>
    <w:multiLevelType w:val="hybridMultilevel"/>
    <w:tmpl w:val="EBA6CD24"/>
    <w:lvl w:ilvl="0" w:tplc="2F88EA6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E06352C"/>
    <w:multiLevelType w:val="hybridMultilevel"/>
    <w:tmpl w:val="0F465F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CB"/>
    <w:rsid w:val="00001AE4"/>
    <w:rsid w:val="00004694"/>
    <w:rsid w:val="00013914"/>
    <w:rsid w:val="00015898"/>
    <w:rsid w:val="00021E8A"/>
    <w:rsid w:val="000258C9"/>
    <w:rsid w:val="000654E8"/>
    <w:rsid w:val="000835C6"/>
    <w:rsid w:val="00087AAC"/>
    <w:rsid w:val="00087E74"/>
    <w:rsid w:val="00090979"/>
    <w:rsid w:val="000A3D08"/>
    <w:rsid w:val="000A7636"/>
    <w:rsid w:val="000B440C"/>
    <w:rsid w:val="000B4E5A"/>
    <w:rsid w:val="000B7504"/>
    <w:rsid w:val="000C19C4"/>
    <w:rsid w:val="000C38DD"/>
    <w:rsid w:val="000D06FE"/>
    <w:rsid w:val="000D6A3F"/>
    <w:rsid w:val="000E3090"/>
    <w:rsid w:val="000F374D"/>
    <w:rsid w:val="000F5374"/>
    <w:rsid w:val="00101E58"/>
    <w:rsid w:val="001078D6"/>
    <w:rsid w:val="0011074D"/>
    <w:rsid w:val="001157CA"/>
    <w:rsid w:val="001227C3"/>
    <w:rsid w:val="00123CB0"/>
    <w:rsid w:val="00131B48"/>
    <w:rsid w:val="001323DD"/>
    <w:rsid w:val="001344AF"/>
    <w:rsid w:val="00134DFC"/>
    <w:rsid w:val="00137352"/>
    <w:rsid w:val="00140BD5"/>
    <w:rsid w:val="001503E5"/>
    <w:rsid w:val="001525E0"/>
    <w:rsid w:val="00163012"/>
    <w:rsid w:val="001826EE"/>
    <w:rsid w:val="00184AF8"/>
    <w:rsid w:val="0018520D"/>
    <w:rsid w:val="0019388D"/>
    <w:rsid w:val="001938EA"/>
    <w:rsid w:val="0019608A"/>
    <w:rsid w:val="00197427"/>
    <w:rsid w:val="001A0077"/>
    <w:rsid w:val="001B0011"/>
    <w:rsid w:val="001D494A"/>
    <w:rsid w:val="001E2F6D"/>
    <w:rsid w:val="001E3861"/>
    <w:rsid w:val="001E6C7F"/>
    <w:rsid w:val="001F0FA7"/>
    <w:rsid w:val="001F6984"/>
    <w:rsid w:val="00204CFE"/>
    <w:rsid w:val="00207B5E"/>
    <w:rsid w:val="00212949"/>
    <w:rsid w:val="00216D87"/>
    <w:rsid w:val="00235F0A"/>
    <w:rsid w:val="0024025B"/>
    <w:rsid w:val="00260107"/>
    <w:rsid w:val="00260EA5"/>
    <w:rsid w:val="0026321C"/>
    <w:rsid w:val="002738A3"/>
    <w:rsid w:val="00273D44"/>
    <w:rsid w:val="0027566E"/>
    <w:rsid w:val="00275C1F"/>
    <w:rsid w:val="00294ED6"/>
    <w:rsid w:val="002A0D0F"/>
    <w:rsid w:val="002B00B6"/>
    <w:rsid w:val="002C4DBD"/>
    <w:rsid w:val="002D7CA9"/>
    <w:rsid w:val="002E0468"/>
    <w:rsid w:val="002E6EF8"/>
    <w:rsid w:val="002F5F09"/>
    <w:rsid w:val="002F5FDA"/>
    <w:rsid w:val="002F7520"/>
    <w:rsid w:val="00306E03"/>
    <w:rsid w:val="00307473"/>
    <w:rsid w:val="00312FF7"/>
    <w:rsid w:val="00321595"/>
    <w:rsid w:val="00327BFC"/>
    <w:rsid w:val="00331B3C"/>
    <w:rsid w:val="003401DE"/>
    <w:rsid w:val="00340B7B"/>
    <w:rsid w:val="00344197"/>
    <w:rsid w:val="003518E3"/>
    <w:rsid w:val="00354BC4"/>
    <w:rsid w:val="0037404A"/>
    <w:rsid w:val="003908BB"/>
    <w:rsid w:val="00392D18"/>
    <w:rsid w:val="003940D5"/>
    <w:rsid w:val="003A14A5"/>
    <w:rsid w:val="003A17D9"/>
    <w:rsid w:val="003A7B62"/>
    <w:rsid w:val="003C6C0A"/>
    <w:rsid w:val="003D0354"/>
    <w:rsid w:val="003D64B2"/>
    <w:rsid w:val="003D7A55"/>
    <w:rsid w:val="003E1E55"/>
    <w:rsid w:val="003F7DD7"/>
    <w:rsid w:val="00403054"/>
    <w:rsid w:val="00407463"/>
    <w:rsid w:val="00415833"/>
    <w:rsid w:val="00416553"/>
    <w:rsid w:val="00425C1C"/>
    <w:rsid w:val="00427A64"/>
    <w:rsid w:val="00431154"/>
    <w:rsid w:val="00437D72"/>
    <w:rsid w:val="00481B49"/>
    <w:rsid w:val="004A07EB"/>
    <w:rsid w:val="004A55F0"/>
    <w:rsid w:val="004B1369"/>
    <w:rsid w:val="004B3F6C"/>
    <w:rsid w:val="004B41CD"/>
    <w:rsid w:val="004B5B50"/>
    <w:rsid w:val="004C0833"/>
    <w:rsid w:val="004C2002"/>
    <w:rsid w:val="004C309B"/>
    <w:rsid w:val="004C4B86"/>
    <w:rsid w:val="004E541A"/>
    <w:rsid w:val="004F2268"/>
    <w:rsid w:val="004F2455"/>
    <w:rsid w:val="004F6A74"/>
    <w:rsid w:val="00503F93"/>
    <w:rsid w:val="0051260D"/>
    <w:rsid w:val="0051640D"/>
    <w:rsid w:val="005272CA"/>
    <w:rsid w:val="00550457"/>
    <w:rsid w:val="0056086F"/>
    <w:rsid w:val="00562376"/>
    <w:rsid w:val="00562BD0"/>
    <w:rsid w:val="00563DC4"/>
    <w:rsid w:val="0057753B"/>
    <w:rsid w:val="0059521C"/>
    <w:rsid w:val="00597C26"/>
    <w:rsid w:val="005A4D07"/>
    <w:rsid w:val="005B0011"/>
    <w:rsid w:val="005B5DE6"/>
    <w:rsid w:val="005C1153"/>
    <w:rsid w:val="005D0F55"/>
    <w:rsid w:val="005D3B88"/>
    <w:rsid w:val="005D7B86"/>
    <w:rsid w:val="005E091E"/>
    <w:rsid w:val="005E52C2"/>
    <w:rsid w:val="005F14E6"/>
    <w:rsid w:val="005F396F"/>
    <w:rsid w:val="005F6D51"/>
    <w:rsid w:val="00600BF1"/>
    <w:rsid w:val="006109D5"/>
    <w:rsid w:val="00615E97"/>
    <w:rsid w:val="00644933"/>
    <w:rsid w:val="00662492"/>
    <w:rsid w:val="00665A4E"/>
    <w:rsid w:val="0068756C"/>
    <w:rsid w:val="00692578"/>
    <w:rsid w:val="0069405F"/>
    <w:rsid w:val="00697E09"/>
    <w:rsid w:val="006B4BFF"/>
    <w:rsid w:val="006B559D"/>
    <w:rsid w:val="006B6C8C"/>
    <w:rsid w:val="006C68B6"/>
    <w:rsid w:val="006C6DF7"/>
    <w:rsid w:val="006D71C4"/>
    <w:rsid w:val="006E5DCC"/>
    <w:rsid w:val="006F22FE"/>
    <w:rsid w:val="006F4CB7"/>
    <w:rsid w:val="006F654B"/>
    <w:rsid w:val="006F7136"/>
    <w:rsid w:val="00703185"/>
    <w:rsid w:val="00732B73"/>
    <w:rsid w:val="007335E1"/>
    <w:rsid w:val="007404C0"/>
    <w:rsid w:val="0074184C"/>
    <w:rsid w:val="007421DB"/>
    <w:rsid w:val="00753C1F"/>
    <w:rsid w:val="007546DC"/>
    <w:rsid w:val="00773249"/>
    <w:rsid w:val="00785514"/>
    <w:rsid w:val="00785D10"/>
    <w:rsid w:val="007975E6"/>
    <w:rsid w:val="007A0F72"/>
    <w:rsid w:val="007A7128"/>
    <w:rsid w:val="007B5782"/>
    <w:rsid w:val="007C1C54"/>
    <w:rsid w:val="007D28EE"/>
    <w:rsid w:val="007E080E"/>
    <w:rsid w:val="007E1839"/>
    <w:rsid w:val="007F17B5"/>
    <w:rsid w:val="007F58FC"/>
    <w:rsid w:val="007F6269"/>
    <w:rsid w:val="007F708E"/>
    <w:rsid w:val="00810E23"/>
    <w:rsid w:val="008127C1"/>
    <w:rsid w:val="00814D5D"/>
    <w:rsid w:val="00822C9F"/>
    <w:rsid w:val="00831443"/>
    <w:rsid w:val="00833460"/>
    <w:rsid w:val="00846111"/>
    <w:rsid w:val="00856D09"/>
    <w:rsid w:val="00857D4D"/>
    <w:rsid w:val="00857ED0"/>
    <w:rsid w:val="00885388"/>
    <w:rsid w:val="0088590C"/>
    <w:rsid w:val="0089124E"/>
    <w:rsid w:val="00896F92"/>
    <w:rsid w:val="0089761F"/>
    <w:rsid w:val="008A4A8D"/>
    <w:rsid w:val="008A4BF9"/>
    <w:rsid w:val="008A6AF8"/>
    <w:rsid w:val="008B253F"/>
    <w:rsid w:val="008C3CCE"/>
    <w:rsid w:val="008C45F3"/>
    <w:rsid w:val="008D5B1A"/>
    <w:rsid w:val="008D63DA"/>
    <w:rsid w:val="008E12C0"/>
    <w:rsid w:val="008F2BEF"/>
    <w:rsid w:val="008F54D3"/>
    <w:rsid w:val="009043B0"/>
    <w:rsid w:val="009044C7"/>
    <w:rsid w:val="00907F38"/>
    <w:rsid w:val="009158E4"/>
    <w:rsid w:val="00921C2B"/>
    <w:rsid w:val="0092565F"/>
    <w:rsid w:val="00942370"/>
    <w:rsid w:val="00945272"/>
    <w:rsid w:val="009461E5"/>
    <w:rsid w:val="00964931"/>
    <w:rsid w:val="00966583"/>
    <w:rsid w:val="00967DCD"/>
    <w:rsid w:val="00972B3B"/>
    <w:rsid w:val="00972D0A"/>
    <w:rsid w:val="00980310"/>
    <w:rsid w:val="009A270E"/>
    <w:rsid w:val="009B3DD6"/>
    <w:rsid w:val="009C0C04"/>
    <w:rsid w:val="009C2160"/>
    <w:rsid w:val="009C5C81"/>
    <w:rsid w:val="009C6B10"/>
    <w:rsid w:val="009C738A"/>
    <w:rsid w:val="009D0630"/>
    <w:rsid w:val="009D7DEF"/>
    <w:rsid w:val="009E1BC9"/>
    <w:rsid w:val="009E4D7E"/>
    <w:rsid w:val="009F11BE"/>
    <w:rsid w:val="009F621E"/>
    <w:rsid w:val="00A345BF"/>
    <w:rsid w:val="00A359CB"/>
    <w:rsid w:val="00A37DCF"/>
    <w:rsid w:val="00A41A1A"/>
    <w:rsid w:val="00A42DE5"/>
    <w:rsid w:val="00A444AA"/>
    <w:rsid w:val="00A51894"/>
    <w:rsid w:val="00A54DC5"/>
    <w:rsid w:val="00A636AE"/>
    <w:rsid w:val="00A659CA"/>
    <w:rsid w:val="00A67AA0"/>
    <w:rsid w:val="00A7698F"/>
    <w:rsid w:val="00A776B3"/>
    <w:rsid w:val="00A80A53"/>
    <w:rsid w:val="00A84845"/>
    <w:rsid w:val="00A902EF"/>
    <w:rsid w:val="00A978AF"/>
    <w:rsid w:val="00A97EE9"/>
    <w:rsid w:val="00AB1EDC"/>
    <w:rsid w:val="00AB2BC3"/>
    <w:rsid w:val="00AC0BC8"/>
    <w:rsid w:val="00AC43E2"/>
    <w:rsid w:val="00AC43F7"/>
    <w:rsid w:val="00AD2C12"/>
    <w:rsid w:val="00AE241B"/>
    <w:rsid w:val="00AE3DEF"/>
    <w:rsid w:val="00AE5F32"/>
    <w:rsid w:val="00AF2D26"/>
    <w:rsid w:val="00AF3106"/>
    <w:rsid w:val="00B136A7"/>
    <w:rsid w:val="00B2263E"/>
    <w:rsid w:val="00B32F56"/>
    <w:rsid w:val="00B437C8"/>
    <w:rsid w:val="00B43B48"/>
    <w:rsid w:val="00B44F76"/>
    <w:rsid w:val="00B461AC"/>
    <w:rsid w:val="00B4767A"/>
    <w:rsid w:val="00B60481"/>
    <w:rsid w:val="00B72ADE"/>
    <w:rsid w:val="00B76DDD"/>
    <w:rsid w:val="00BA3075"/>
    <w:rsid w:val="00BB1541"/>
    <w:rsid w:val="00BB46A5"/>
    <w:rsid w:val="00BC344A"/>
    <w:rsid w:val="00BE2599"/>
    <w:rsid w:val="00BE2B4B"/>
    <w:rsid w:val="00BF3DDB"/>
    <w:rsid w:val="00BF49C1"/>
    <w:rsid w:val="00BF5EDC"/>
    <w:rsid w:val="00C008FE"/>
    <w:rsid w:val="00C15007"/>
    <w:rsid w:val="00C1519C"/>
    <w:rsid w:val="00C24515"/>
    <w:rsid w:val="00C25ED6"/>
    <w:rsid w:val="00C262BA"/>
    <w:rsid w:val="00C44166"/>
    <w:rsid w:val="00C50523"/>
    <w:rsid w:val="00C61712"/>
    <w:rsid w:val="00C61ACF"/>
    <w:rsid w:val="00C66154"/>
    <w:rsid w:val="00C665EA"/>
    <w:rsid w:val="00C71F8D"/>
    <w:rsid w:val="00C7754E"/>
    <w:rsid w:val="00C82EB1"/>
    <w:rsid w:val="00C83FCA"/>
    <w:rsid w:val="00C85986"/>
    <w:rsid w:val="00C85BA7"/>
    <w:rsid w:val="00C9114A"/>
    <w:rsid w:val="00C942D3"/>
    <w:rsid w:val="00CA6A31"/>
    <w:rsid w:val="00CB28EB"/>
    <w:rsid w:val="00CC22DE"/>
    <w:rsid w:val="00CD4C0E"/>
    <w:rsid w:val="00CE649C"/>
    <w:rsid w:val="00CF24BD"/>
    <w:rsid w:val="00CF74CB"/>
    <w:rsid w:val="00D040C4"/>
    <w:rsid w:val="00D25C81"/>
    <w:rsid w:val="00D31967"/>
    <w:rsid w:val="00D3336A"/>
    <w:rsid w:val="00D344EC"/>
    <w:rsid w:val="00D35A6F"/>
    <w:rsid w:val="00D3636C"/>
    <w:rsid w:val="00D607AD"/>
    <w:rsid w:val="00D84EBE"/>
    <w:rsid w:val="00D86734"/>
    <w:rsid w:val="00D92D43"/>
    <w:rsid w:val="00D946C0"/>
    <w:rsid w:val="00D96A26"/>
    <w:rsid w:val="00DA2E0A"/>
    <w:rsid w:val="00DB1102"/>
    <w:rsid w:val="00DC7B5F"/>
    <w:rsid w:val="00DD111A"/>
    <w:rsid w:val="00DE2E02"/>
    <w:rsid w:val="00DF1A53"/>
    <w:rsid w:val="00DF72D5"/>
    <w:rsid w:val="00E1574A"/>
    <w:rsid w:val="00E21203"/>
    <w:rsid w:val="00E40911"/>
    <w:rsid w:val="00E40F8B"/>
    <w:rsid w:val="00E57D39"/>
    <w:rsid w:val="00E6148B"/>
    <w:rsid w:val="00E65555"/>
    <w:rsid w:val="00E7354F"/>
    <w:rsid w:val="00E7379E"/>
    <w:rsid w:val="00E82770"/>
    <w:rsid w:val="00E95044"/>
    <w:rsid w:val="00EA20E6"/>
    <w:rsid w:val="00EA4F1C"/>
    <w:rsid w:val="00EB2F66"/>
    <w:rsid w:val="00EB55E5"/>
    <w:rsid w:val="00EB652D"/>
    <w:rsid w:val="00EC6567"/>
    <w:rsid w:val="00ED2424"/>
    <w:rsid w:val="00ED2B72"/>
    <w:rsid w:val="00ED2F0C"/>
    <w:rsid w:val="00ED60F1"/>
    <w:rsid w:val="00ED767D"/>
    <w:rsid w:val="00EF3437"/>
    <w:rsid w:val="00EF6408"/>
    <w:rsid w:val="00F00723"/>
    <w:rsid w:val="00F11194"/>
    <w:rsid w:val="00F11245"/>
    <w:rsid w:val="00F37CC0"/>
    <w:rsid w:val="00F4310A"/>
    <w:rsid w:val="00F4639A"/>
    <w:rsid w:val="00F51239"/>
    <w:rsid w:val="00F62284"/>
    <w:rsid w:val="00F71AA8"/>
    <w:rsid w:val="00F9309E"/>
    <w:rsid w:val="00F93745"/>
    <w:rsid w:val="00F94B8C"/>
    <w:rsid w:val="00FB1F01"/>
    <w:rsid w:val="00FC22F8"/>
    <w:rsid w:val="00FD40EF"/>
    <w:rsid w:val="00FD67D0"/>
    <w:rsid w:val="00FE5E74"/>
    <w:rsid w:val="00FE636A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49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67D0"/>
    <w:rPr>
      <w:kern w:val="2"/>
    </w:rPr>
  </w:style>
  <w:style w:type="paragraph" w:styleId="a6">
    <w:name w:val="footer"/>
    <w:basedOn w:val="a"/>
    <w:link w:val="a7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67D0"/>
    <w:rPr>
      <w:kern w:val="2"/>
    </w:rPr>
  </w:style>
  <w:style w:type="table" w:styleId="a8">
    <w:name w:val="Table Grid"/>
    <w:basedOn w:val="a1"/>
    <w:rsid w:val="00BE2B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49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67D0"/>
    <w:rPr>
      <w:kern w:val="2"/>
    </w:rPr>
  </w:style>
  <w:style w:type="paragraph" w:styleId="a6">
    <w:name w:val="footer"/>
    <w:basedOn w:val="a"/>
    <w:link w:val="a7"/>
    <w:uiPriority w:val="99"/>
    <w:unhideWhenUsed/>
    <w:rsid w:val="00FD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67D0"/>
    <w:rPr>
      <w:kern w:val="2"/>
    </w:rPr>
  </w:style>
  <w:style w:type="table" w:styleId="a8">
    <w:name w:val="Table Grid"/>
    <w:basedOn w:val="a1"/>
    <w:rsid w:val="00BE2B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臺北市立成淵高中九十四學年度第一學期       科教學計畫暨進度表</dc:title>
  <dc:creator>教務主任</dc:creator>
  <cp:lastModifiedBy>teacher</cp:lastModifiedBy>
  <cp:revision>2</cp:revision>
  <cp:lastPrinted>2013-08-02T03:54:00Z</cp:lastPrinted>
  <dcterms:created xsi:type="dcterms:W3CDTF">2020-03-06T06:33:00Z</dcterms:created>
  <dcterms:modified xsi:type="dcterms:W3CDTF">2020-03-06T06:33:00Z</dcterms:modified>
</cp:coreProperties>
</file>