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B58" w:rsidRPr="00256CA8" w:rsidRDefault="00080B58" w:rsidP="00564B3C">
      <w:pPr>
        <w:pStyle w:val="Default"/>
        <w:ind w:firstLine="480"/>
        <w:jc w:val="center"/>
        <w:rPr>
          <w:b/>
          <w:color w:val="auto"/>
          <w:sz w:val="36"/>
          <w:szCs w:val="36"/>
        </w:rPr>
      </w:pPr>
      <w:bookmarkStart w:id="0" w:name="_GoBack"/>
      <w:r w:rsidRPr="00256CA8">
        <w:rPr>
          <w:rFonts w:hint="eastAsia"/>
          <w:b/>
          <w:color w:val="auto"/>
          <w:sz w:val="36"/>
          <w:szCs w:val="36"/>
        </w:rPr>
        <w:t>臺北市立北安</w:t>
      </w:r>
      <w:r w:rsidR="005656DF" w:rsidRPr="00256CA8">
        <w:rPr>
          <w:rFonts w:hint="eastAsia"/>
          <w:b/>
          <w:color w:val="auto"/>
          <w:sz w:val="36"/>
          <w:szCs w:val="36"/>
        </w:rPr>
        <w:t>國民中學學生獎懲辦法</w:t>
      </w:r>
    </w:p>
    <w:p w:rsidR="00097162" w:rsidRPr="00256CA8" w:rsidRDefault="00097162" w:rsidP="00097162">
      <w:pPr>
        <w:pStyle w:val="Default"/>
        <w:jc w:val="right"/>
        <w:rPr>
          <w:color w:val="auto"/>
          <w:sz w:val="20"/>
          <w:szCs w:val="20"/>
        </w:rPr>
      </w:pPr>
      <w:r w:rsidRPr="00256CA8">
        <w:rPr>
          <w:color w:val="auto"/>
          <w:sz w:val="20"/>
          <w:szCs w:val="20"/>
        </w:rPr>
        <w:t>112</w:t>
      </w:r>
      <w:r w:rsidRPr="00256CA8">
        <w:rPr>
          <w:rFonts w:hint="eastAsia"/>
          <w:color w:val="auto"/>
          <w:sz w:val="20"/>
          <w:szCs w:val="20"/>
        </w:rPr>
        <w:t>年</w:t>
      </w:r>
      <w:r w:rsidRPr="00256CA8">
        <w:rPr>
          <w:color w:val="auto"/>
          <w:sz w:val="20"/>
          <w:szCs w:val="20"/>
        </w:rPr>
        <w:t>3</w:t>
      </w:r>
      <w:r w:rsidRPr="00256CA8">
        <w:rPr>
          <w:rFonts w:hint="eastAsia"/>
          <w:color w:val="auto"/>
          <w:sz w:val="20"/>
          <w:szCs w:val="20"/>
        </w:rPr>
        <w:t>月</w:t>
      </w:r>
      <w:r w:rsidRPr="00256CA8">
        <w:rPr>
          <w:color w:val="auto"/>
          <w:sz w:val="20"/>
          <w:szCs w:val="20"/>
        </w:rPr>
        <w:t>27</w:t>
      </w:r>
      <w:r w:rsidRPr="00256CA8">
        <w:rPr>
          <w:rFonts w:hint="eastAsia"/>
          <w:color w:val="auto"/>
          <w:sz w:val="20"/>
          <w:szCs w:val="20"/>
        </w:rPr>
        <w:t>日學生獎懲委員會議修正通過</w:t>
      </w:r>
    </w:p>
    <w:p w:rsidR="00F128BA" w:rsidRPr="00256CA8" w:rsidRDefault="00F128BA" w:rsidP="00F128BA">
      <w:pPr>
        <w:pStyle w:val="Default"/>
        <w:jc w:val="right"/>
        <w:rPr>
          <w:color w:val="auto"/>
          <w:sz w:val="20"/>
          <w:szCs w:val="20"/>
        </w:rPr>
      </w:pPr>
      <w:r w:rsidRPr="00256CA8">
        <w:rPr>
          <w:rFonts w:hint="eastAsia"/>
          <w:color w:val="auto"/>
          <w:sz w:val="20"/>
          <w:szCs w:val="20"/>
        </w:rPr>
        <w:t>11</w:t>
      </w:r>
      <w:r w:rsidRPr="00256CA8">
        <w:rPr>
          <w:color w:val="auto"/>
          <w:sz w:val="20"/>
          <w:szCs w:val="20"/>
        </w:rPr>
        <w:t>2</w:t>
      </w:r>
      <w:r w:rsidRPr="00256CA8">
        <w:rPr>
          <w:rFonts w:hint="eastAsia"/>
          <w:color w:val="auto"/>
          <w:sz w:val="20"/>
          <w:szCs w:val="20"/>
        </w:rPr>
        <w:t>年</w:t>
      </w:r>
      <w:r w:rsidR="00BB53D0" w:rsidRPr="00256CA8">
        <w:rPr>
          <w:color w:val="auto"/>
          <w:sz w:val="20"/>
          <w:szCs w:val="20"/>
        </w:rPr>
        <w:t>8</w:t>
      </w:r>
      <w:r w:rsidRPr="00256CA8">
        <w:rPr>
          <w:rFonts w:hint="eastAsia"/>
          <w:color w:val="auto"/>
          <w:sz w:val="20"/>
          <w:szCs w:val="20"/>
        </w:rPr>
        <w:t>月</w:t>
      </w:r>
      <w:r w:rsidR="005713E1" w:rsidRPr="00256CA8">
        <w:rPr>
          <w:color w:val="auto"/>
          <w:sz w:val="20"/>
          <w:szCs w:val="20"/>
        </w:rPr>
        <w:t>2</w:t>
      </w:r>
      <w:r w:rsidR="00C55B4F" w:rsidRPr="00256CA8">
        <w:rPr>
          <w:color w:val="auto"/>
          <w:sz w:val="20"/>
          <w:szCs w:val="20"/>
        </w:rPr>
        <w:t>5</w:t>
      </w:r>
      <w:r w:rsidRPr="00256CA8">
        <w:rPr>
          <w:rFonts w:hint="eastAsia"/>
          <w:color w:val="auto"/>
          <w:sz w:val="20"/>
          <w:szCs w:val="20"/>
        </w:rPr>
        <w:t>日校務代表會議通過</w:t>
      </w:r>
    </w:p>
    <w:p w:rsidR="0096101C" w:rsidRPr="00256CA8" w:rsidRDefault="0096101C" w:rsidP="00F128BA">
      <w:pPr>
        <w:pStyle w:val="Default"/>
        <w:jc w:val="right"/>
        <w:rPr>
          <w:color w:val="auto"/>
          <w:sz w:val="20"/>
          <w:szCs w:val="20"/>
        </w:rPr>
      </w:pPr>
      <w:r w:rsidRPr="00256CA8">
        <w:rPr>
          <w:rFonts w:hint="eastAsia"/>
          <w:color w:val="auto"/>
          <w:sz w:val="20"/>
          <w:szCs w:val="20"/>
        </w:rPr>
        <w:t>11</w:t>
      </w:r>
      <w:r w:rsidRPr="00256CA8">
        <w:rPr>
          <w:color w:val="auto"/>
          <w:sz w:val="20"/>
          <w:szCs w:val="20"/>
        </w:rPr>
        <w:t>3</w:t>
      </w:r>
      <w:r w:rsidRPr="00256CA8">
        <w:rPr>
          <w:rFonts w:hint="eastAsia"/>
          <w:color w:val="auto"/>
          <w:sz w:val="20"/>
          <w:szCs w:val="20"/>
        </w:rPr>
        <w:t>年</w:t>
      </w:r>
      <w:r w:rsidRPr="00256CA8">
        <w:rPr>
          <w:color w:val="auto"/>
          <w:sz w:val="20"/>
          <w:szCs w:val="20"/>
        </w:rPr>
        <w:t>8</w:t>
      </w:r>
      <w:r w:rsidRPr="00256CA8">
        <w:rPr>
          <w:rFonts w:hint="eastAsia"/>
          <w:color w:val="auto"/>
          <w:sz w:val="20"/>
          <w:szCs w:val="20"/>
        </w:rPr>
        <w:t>月</w:t>
      </w:r>
      <w:r w:rsidRPr="00256CA8">
        <w:rPr>
          <w:color w:val="auto"/>
          <w:sz w:val="20"/>
          <w:szCs w:val="20"/>
        </w:rPr>
        <w:t>23</w:t>
      </w:r>
      <w:r w:rsidRPr="00256CA8">
        <w:rPr>
          <w:rFonts w:hint="eastAsia"/>
          <w:color w:val="auto"/>
          <w:sz w:val="20"/>
          <w:szCs w:val="20"/>
        </w:rPr>
        <w:t>日校務代表會議通過</w:t>
      </w:r>
    </w:p>
    <w:p w:rsidR="00C53276" w:rsidRPr="00256CA8" w:rsidRDefault="00C53276" w:rsidP="00C53276">
      <w:pPr>
        <w:pStyle w:val="Default"/>
        <w:numPr>
          <w:ilvl w:val="0"/>
          <w:numId w:val="1"/>
        </w:numPr>
        <w:rPr>
          <w:color w:val="auto"/>
        </w:rPr>
      </w:pPr>
      <w:r w:rsidRPr="00256CA8">
        <w:rPr>
          <w:rFonts w:hint="eastAsia"/>
          <w:color w:val="auto"/>
        </w:rPr>
        <w:t>臺北市立北安國民中學（以下簡稱本校）為引導學生行為、維持學校秩序，確保學生學習所必要，依據國民教育法第二十條之</w:t>
      </w:r>
      <w:proofErr w:type="gramStart"/>
      <w:r w:rsidRPr="00256CA8">
        <w:rPr>
          <w:rFonts w:hint="eastAsia"/>
          <w:color w:val="auto"/>
        </w:rPr>
        <w:t>ㄧ</w:t>
      </w:r>
      <w:proofErr w:type="gramEnd"/>
      <w:r w:rsidRPr="00256CA8">
        <w:rPr>
          <w:rFonts w:hint="eastAsia"/>
          <w:color w:val="auto"/>
        </w:rPr>
        <w:t>規定及本校「教師輔導與管教學生辦法」訂定「臺北市立北安國民中學學生獎懲辦法」（以下簡稱本辦法）。</w:t>
      </w:r>
    </w:p>
    <w:p w:rsidR="00C53276" w:rsidRPr="00256CA8" w:rsidRDefault="00C53276" w:rsidP="00C53276">
      <w:pPr>
        <w:pStyle w:val="Default"/>
        <w:numPr>
          <w:ilvl w:val="0"/>
          <w:numId w:val="1"/>
        </w:numPr>
        <w:rPr>
          <w:color w:val="auto"/>
        </w:rPr>
      </w:pPr>
      <w:r w:rsidRPr="00256CA8">
        <w:rPr>
          <w:rFonts w:hint="eastAsia"/>
          <w:color w:val="auto"/>
        </w:rPr>
        <w:t>本辦法之目的如下：</w:t>
      </w:r>
    </w:p>
    <w:p w:rsidR="00C53276" w:rsidRPr="00256CA8" w:rsidRDefault="00C53276" w:rsidP="00C53276">
      <w:pPr>
        <w:pStyle w:val="Default"/>
        <w:numPr>
          <w:ilvl w:val="1"/>
          <w:numId w:val="1"/>
        </w:numPr>
        <w:rPr>
          <w:color w:val="auto"/>
        </w:rPr>
      </w:pPr>
      <w:r w:rsidRPr="00256CA8">
        <w:rPr>
          <w:rFonts w:hint="eastAsia"/>
          <w:color w:val="auto"/>
        </w:rPr>
        <w:t>鼓勵學生</w:t>
      </w:r>
      <w:proofErr w:type="gramStart"/>
      <w:r w:rsidRPr="00256CA8">
        <w:rPr>
          <w:rFonts w:hint="eastAsia"/>
          <w:color w:val="auto"/>
        </w:rPr>
        <w:t>敦</w:t>
      </w:r>
      <w:proofErr w:type="gramEnd"/>
      <w:r w:rsidRPr="00256CA8">
        <w:rPr>
          <w:rFonts w:hint="eastAsia"/>
          <w:color w:val="auto"/>
        </w:rPr>
        <w:t>品勵學，表彰學生優良表現。</w:t>
      </w:r>
    </w:p>
    <w:p w:rsidR="00C53276" w:rsidRPr="00256CA8" w:rsidRDefault="00C53276" w:rsidP="00C53276">
      <w:pPr>
        <w:pStyle w:val="Default"/>
        <w:numPr>
          <w:ilvl w:val="1"/>
          <w:numId w:val="1"/>
        </w:numPr>
        <w:rPr>
          <w:color w:val="auto"/>
        </w:rPr>
      </w:pPr>
      <w:r w:rsidRPr="00256CA8">
        <w:rPr>
          <w:rFonts w:hint="eastAsia"/>
          <w:color w:val="auto"/>
        </w:rPr>
        <w:t>養成學生良好生活習慣，建立崇尚法治及符合社會規範之精神。</w:t>
      </w:r>
    </w:p>
    <w:p w:rsidR="00551628" w:rsidRPr="00256CA8" w:rsidRDefault="00551628" w:rsidP="00C53276">
      <w:pPr>
        <w:pStyle w:val="Default"/>
        <w:numPr>
          <w:ilvl w:val="1"/>
          <w:numId w:val="1"/>
        </w:numPr>
        <w:rPr>
          <w:color w:val="auto"/>
        </w:rPr>
      </w:pPr>
      <w:r w:rsidRPr="00256CA8">
        <w:rPr>
          <w:rFonts w:hint="eastAsia"/>
          <w:color w:val="auto"/>
        </w:rPr>
        <w:t>引導學生身心發展及向上精神，啟發學生自治自律與反省能力。</w:t>
      </w:r>
    </w:p>
    <w:p w:rsidR="00551628" w:rsidRPr="00256CA8" w:rsidRDefault="00551628" w:rsidP="00C53276">
      <w:pPr>
        <w:pStyle w:val="Default"/>
        <w:numPr>
          <w:ilvl w:val="1"/>
          <w:numId w:val="1"/>
        </w:numPr>
        <w:rPr>
          <w:color w:val="auto"/>
        </w:rPr>
      </w:pPr>
      <w:r w:rsidRPr="00256CA8">
        <w:rPr>
          <w:rFonts w:hint="eastAsia"/>
          <w:color w:val="auto"/>
        </w:rPr>
        <w:t>維護校園學習環境秩序，確保學校教育活動之正常施行。</w:t>
      </w:r>
    </w:p>
    <w:p w:rsidR="00551628" w:rsidRPr="00256CA8" w:rsidRDefault="00551628" w:rsidP="00551628">
      <w:pPr>
        <w:pStyle w:val="Default"/>
        <w:numPr>
          <w:ilvl w:val="0"/>
          <w:numId w:val="1"/>
        </w:numPr>
        <w:rPr>
          <w:color w:val="auto"/>
        </w:rPr>
      </w:pPr>
      <w:r w:rsidRPr="00256CA8">
        <w:rPr>
          <w:rFonts w:hint="eastAsia"/>
          <w:color w:val="auto"/>
        </w:rPr>
        <w:t>學生之獎懲，除應符合相關法令及規定外，亦應遵循下列原則：</w:t>
      </w:r>
    </w:p>
    <w:p w:rsidR="00551628" w:rsidRPr="00256CA8" w:rsidRDefault="00551628" w:rsidP="00551628">
      <w:pPr>
        <w:pStyle w:val="Default"/>
        <w:numPr>
          <w:ilvl w:val="1"/>
          <w:numId w:val="1"/>
        </w:numPr>
        <w:rPr>
          <w:color w:val="auto"/>
        </w:rPr>
      </w:pPr>
      <w:r w:rsidRPr="00256CA8">
        <w:rPr>
          <w:rFonts w:hint="eastAsia"/>
          <w:color w:val="auto"/>
        </w:rPr>
        <w:t>配合學生心智發展需求，尊重學生人格尊嚴，重視學生個別差異。</w:t>
      </w:r>
    </w:p>
    <w:p w:rsidR="00551628" w:rsidRPr="00256CA8" w:rsidRDefault="00551628" w:rsidP="00551628">
      <w:pPr>
        <w:pStyle w:val="Default"/>
        <w:numPr>
          <w:ilvl w:val="1"/>
          <w:numId w:val="1"/>
        </w:numPr>
        <w:rPr>
          <w:color w:val="auto"/>
        </w:rPr>
      </w:pPr>
      <w:r w:rsidRPr="00256CA8">
        <w:rPr>
          <w:rFonts w:hint="eastAsia"/>
          <w:color w:val="auto"/>
        </w:rPr>
        <w:t>發揮教育愛心與耐心，多獎勵少懲罰，積極維護學生受教權益。</w:t>
      </w:r>
    </w:p>
    <w:p w:rsidR="00551628" w:rsidRPr="00256CA8" w:rsidRDefault="00551628" w:rsidP="00551628">
      <w:pPr>
        <w:pStyle w:val="Default"/>
        <w:numPr>
          <w:ilvl w:val="1"/>
          <w:numId w:val="1"/>
        </w:numPr>
        <w:rPr>
          <w:color w:val="auto"/>
        </w:rPr>
      </w:pPr>
      <w:r w:rsidRPr="00256CA8">
        <w:rPr>
          <w:rFonts w:hint="eastAsia"/>
          <w:color w:val="auto"/>
        </w:rPr>
        <w:t>獎懲之決定，應力求審慎客觀，並兼顧學生隱私權。</w:t>
      </w:r>
    </w:p>
    <w:p w:rsidR="00551628" w:rsidRPr="00256CA8" w:rsidRDefault="00551628" w:rsidP="00551628">
      <w:pPr>
        <w:pStyle w:val="Default"/>
        <w:numPr>
          <w:ilvl w:val="1"/>
          <w:numId w:val="1"/>
        </w:numPr>
        <w:rPr>
          <w:color w:val="auto"/>
        </w:rPr>
      </w:pPr>
      <w:r w:rsidRPr="00256CA8">
        <w:rPr>
          <w:rFonts w:hint="eastAsia"/>
          <w:color w:val="auto"/>
        </w:rPr>
        <w:t>個案處理應注意時效，且不因個人或少數人錯誤而懲罰全體學生。</w:t>
      </w:r>
    </w:p>
    <w:p w:rsidR="00551628" w:rsidRPr="00256CA8" w:rsidRDefault="00551628" w:rsidP="00551628">
      <w:pPr>
        <w:pStyle w:val="Default"/>
        <w:numPr>
          <w:ilvl w:val="1"/>
          <w:numId w:val="1"/>
        </w:numPr>
        <w:rPr>
          <w:color w:val="auto"/>
        </w:rPr>
      </w:pPr>
      <w:r w:rsidRPr="00256CA8">
        <w:rPr>
          <w:rFonts w:hint="eastAsia"/>
          <w:color w:val="auto"/>
        </w:rPr>
        <w:t>懲處前應以適當方式給予學生陳訴意見機會。</w:t>
      </w:r>
    </w:p>
    <w:p w:rsidR="00551628" w:rsidRPr="00256CA8" w:rsidRDefault="006D1AC7" w:rsidP="00551628">
      <w:pPr>
        <w:pStyle w:val="Default"/>
        <w:numPr>
          <w:ilvl w:val="0"/>
          <w:numId w:val="1"/>
        </w:numPr>
        <w:rPr>
          <w:color w:val="auto"/>
        </w:rPr>
      </w:pPr>
      <w:r w:rsidRPr="00256CA8">
        <w:rPr>
          <w:rFonts w:hint="eastAsia"/>
          <w:color w:val="auto"/>
        </w:rPr>
        <w:t>學生之獎懲應審酌個別學生特殊情狀，作為獎懲輕重之參考：</w:t>
      </w:r>
    </w:p>
    <w:p w:rsidR="006D1AC7" w:rsidRPr="00256CA8" w:rsidRDefault="006D1AC7" w:rsidP="006D1AC7">
      <w:pPr>
        <w:pStyle w:val="Default"/>
        <w:numPr>
          <w:ilvl w:val="1"/>
          <w:numId w:val="1"/>
        </w:numPr>
        <w:rPr>
          <w:color w:val="auto"/>
        </w:rPr>
      </w:pPr>
      <w:r w:rsidRPr="00256CA8">
        <w:rPr>
          <w:rFonts w:hint="eastAsia"/>
          <w:color w:val="auto"/>
        </w:rPr>
        <w:t>行為之動機與目的。</w:t>
      </w:r>
    </w:p>
    <w:p w:rsidR="006D1AC7" w:rsidRPr="00256CA8" w:rsidRDefault="006D1AC7" w:rsidP="006D1AC7">
      <w:pPr>
        <w:pStyle w:val="Default"/>
        <w:numPr>
          <w:ilvl w:val="1"/>
          <w:numId w:val="1"/>
        </w:numPr>
        <w:rPr>
          <w:color w:val="auto"/>
        </w:rPr>
      </w:pPr>
      <w:r w:rsidRPr="00256CA8">
        <w:rPr>
          <w:rFonts w:hint="eastAsia"/>
          <w:color w:val="auto"/>
        </w:rPr>
        <w:t>行為之手段與行為時所受之外在情境影響。</w:t>
      </w:r>
    </w:p>
    <w:p w:rsidR="006D1AC7" w:rsidRPr="00256CA8" w:rsidRDefault="006D1AC7" w:rsidP="006D1AC7">
      <w:pPr>
        <w:pStyle w:val="Default"/>
        <w:numPr>
          <w:ilvl w:val="1"/>
          <w:numId w:val="1"/>
        </w:numPr>
        <w:rPr>
          <w:color w:val="auto"/>
        </w:rPr>
      </w:pPr>
      <w:r w:rsidRPr="00256CA8">
        <w:rPr>
          <w:rFonts w:hint="eastAsia"/>
          <w:color w:val="auto"/>
        </w:rPr>
        <w:t>行為違反義務之程度與所生之危險或損害。</w:t>
      </w:r>
    </w:p>
    <w:p w:rsidR="006D1AC7" w:rsidRPr="00256CA8" w:rsidRDefault="006D1AC7" w:rsidP="006D1AC7">
      <w:pPr>
        <w:pStyle w:val="Default"/>
        <w:numPr>
          <w:ilvl w:val="1"/>
          <w:numId w:val="1"/>
        </w:numPr>
        <w:rPr>
          <w:color w:val="auto"/>
        </w:rPr>
      </w:pPr>
      <w:r w:rsidRPr="00256CA8">
        <w:rPr>
          <w:rFonts w:hint="eastAsia"/>
          <w:color w:val="auto"/>
        </w:rPr>
        <w:t>學生之人格特質、身心健康狀況、生活狀況與家庭狀況。</w:t>
      </w:r>
    </w:p>
    <w:p w:rsidR="006D1AC7" w:rsidRPr="00256CA8" w:rsidRDefault="006D1AC7" w:rsidP="006D1AC7">
      <w:pPr>
        <w:pStyle w:val="Default"/>
        <w:numPr>
          <w:ilvl w:val="1"/>
          <w:numId w:val="1"/>
        </w:numPr>
        <w:rPr>
          <w:color w:val="auto"/>
        </w:rPr>
      </w:pPr>
      <w:r w:rsidRPr="00256CA8">
        <w:rPr>
          <w:rFonts w:hint="eastAsia"/>
          <w:color w:val="auto"/>
        </w:rPr>
        <w:t>學生之品行、智識程度與平時表現。</w:t>
      </w:r>
    </w:p>
    <w:p w:rsidR="00564B3C" w:rsidRPr="00256CA8" w:rsidRDefault="00564B3C" w:rsidP="006D1AC7">
      <w:pPr>
        <w:pStyle w:val="Default"/>
        <w:numPr>
          <w:ilvl w:val="1"/>
          <w:numId w:val="1"/>
        </w:numPr>
        <w:rPr>
          <w:color w:val="auto"/>
        </w:rPr>
      </w:pPr>
      <w:r w:rsidRPr="00256CA8">
        <w:rPr>
          <w:rFonts w:hint="eastAsia"/>
          <w:color w:val="auto"/>
        </w:rPr>
        <w:t>行為後之態度。</w:t>
      </w:r>
    </w:p>
    <w:p w:rsidR="006D1AC7" w:rsidRPr="00256CA8" w:rsidRDefault="006D1AC7" w:rsidP="006D1AC7">
      <w:pPr>
        <w:pStyle w:val="Default"/>
        <w:numPr>
          <w:ilvl w:val="0"/>
          <w:numId w:val="1"/>
        </w:numPr>
        <w:rPr>
          <w:color w:val="auto"/>
        </w:rPr>
      </w:pPr>
      <w:r w:rsidRPr="00256CA8">
        <w:rPr>
          <w:rFonts w:hint="eastAsia"/>
          <w:color w:val="auto"/>
        </w:rPr>
        <w:t>本校學生獎勵與懲罰措施如下：</w:t>
      </w:r>
    </w:p>
    <w:p w:rsidR="006D1AC7" w:rsidRPr="00256CA8" w:rsidRDefault="006D1AC7" w:rsidP="006D1AC7">
      <w:pPr>
        <w:pStyle w:val="Default"/>
        <w:numPr>
          <w:ilvl w:val="1"/>
          <w:numId w:val="1"/>
        </w:numPr>
        <w:rPr>
          <w:color w:val="auto"/>
        </w:rPr>
      </w:pPr>
      <w:r w:rsidRPr="00256CA8">
        <w:rPr>
          <w:rFonts w:hAnsi="Calibri" w:hint="eastAsia"/>
          <w:color w:val="auto"/>
        </w:rPr>
        <w:t>獎勵：</w:t>
      </w:r>
    </w:p>
    <w:p w:rsidR="006D1AC7" w:rsidRPr="00256CA8" w:rsidRDefault="006D1AC7" w:rsidP="006D1AC7">
      <w:pPr>
        <w:pStyle w:val="Default"/>
        <w:numPr>
          <w:ilvl w:val="2"/>
          <w:numId w:val="1"/>
        </w:numPr>
        <w:ind w:leftChars="295" w:left="1131" w:hangingChars="184" w:hanging="423"/>
        <w:rPr>
          <w:color w:val="auto"/>
        </w:rPr>
      </w:pPr>
      <w:r w:rsidRPr="00256CA8">
        <w:rPr>
          <w:rFonts w:hAnsi="Calibri" w:hint="eastAsia"/>
          <w:color w:val="auto"/>
          <w:sz w:val="23"/>
          <w:szCs w:val="23"/>
        </w:rPr>
        <w:t>嘉勉：未達嘉獎以上之獎勵者，</w:t>
      </w:r>
      <w:proofErr w:type="gramStart"/>
      <w:r w:rsidRPr="00256CA8">
        <w:rPr>
          <w:rFonts w:hAnsi="Calibri" w:hint="eastAsia"/>
          <w:color w:val="auto"/>
          <w:sz w:val="23"/>
          <w:szCs w:val="23"/>
        </w:rPr>
        <w:t>應面予</w:t>
      </w:r>
      <w:proofErr w:type="gramEnd"/>
      <w:r w:rsidRPr="00256CA8">
        <w:rPr>
          <w:rFonts w:hAnsi="Calibri" w:hint="eastAsia"/>
          <w:color w:val="auto"/>
          <w:sz w:val="23"/>
          <w:szCs w:val="23"/>
        </w:rPr>
        <w:t>勉勵並酌加日常表現成績。</w:t>
      </w:r>
    </w:p>
    <w:p w:rsidR="00AC07C6" w:rsidRPr="00256CA8" w:rsidRDefault="00AC07C6" w:rsidP="00AC07C6">
      <w:pPr>
        <w:pStyle w:val="Default"/>
        <w:numPr>
          <w:ilvl w:val="2"/>
          <w:numId w:val="1"/>
        </w:numPr>
        <w:ind w:leftChars="295" w:left="1150" w:hangingChars="184" w:hanging="442"/>
        <w:rPr>
          <w:color w:val="auto"/>
        </w:rPr>
      </w:pPr>
      <w:proofErr w:type="gramStart"/>
      <w:r w:rsidRPr="00256CA8">
        <w:rPr>
          <w:rFonts w:hint="eastAsia"/>
          <w:color w:val="auto"/>
        </w:rPr>
        <w:t>小獎卡登錄</w:t>
      </w:r>
      <w:proofErr w:type="gramEnd"/>
      <w:r w:rsidRPr="00256CA8">
        <w:rPr>
          <w:rFonts w:hint="eastAsia"/>
          <w:color w:val="auto"/>
        </w:rPr>
        <w:t>：登錄滿10</w:t>
      </w:r>
      <w:proofErr w:type="gramStart"/>
      <w:r w:rsidRPr="00256CA8">
        <w:rPr>
          <w:rFonts w:hint="eastAsia"/>
          <w:color w:val="auto"/>
        </w:rPr>
        <w:t>格可敘嘉獎</w:t>
      </w:r>
      <w:proofErr w:type="gramEnd"/>
      <w:r w:rsidRPr="00256CA8">
        <w:rPr>
          <w:rFonts w:hint="eastAsia"/>
          <w:color w:val="auto"/>
        </w:rPr>
        <w:t>1次。</w:t>
      </w:r>
    </w:p>
    <w:p w:rsidR="002E3601" w:rsidRPr="00256CA8" w:rsidRDefault="002E3601" w:rsidP="002E3601">
      <w:pPr>
        <w:pStyle w:val="Default"/>
        <w:numPr>
          <w:ilvl w:val="2"/>
          <w:numId w:val="1"/>
        </w:numPr>
        <w:ind w:leftChars="295" w:left="1131" w:hangingChars="184" w:hanging="423"/>
        <w:rPr>
          <w:color w:val="auto"/>
        </w:rPr>
      </w:pPr>
      <w:r w:rsidRPr="00256CA8">
        <w:rPr>
          <w:rFonts w:hAnsi="Calibri" w:hint="eastAsia"/>
          <w:color w:val="auto"/>
          <w:sz w:val="23"/>
          <w:szCs w:val="23"/>
        </w:rPr>
        <w:t>嘉獎：行為有良好表現者。</w:t>
      </w:r>
    </w:p>
    <w:p w:rsidR="002E3601" w:rsidRPr="00256CA8" w:rsidRDefault="002E3601" w:rsidP="002E3601">
      <w:pPr>
        <w:pStyle w:val="Default"/>
        <w:numPr>
          <w:ilvl w:val="2"/>
          <w:numId w:val="1"/>
        </w:numPr>
        <w:ind w:leftChars="295" w:left="1131" w:hangingChars="184" w:hanging="423"/>
        <w:rPr>
          <w:color w:val="auto"/>
        </w:rPr>
      </w:pPr>
      <w:r w:rsidRPr="00256CA8">
        <w:rPr>
          <w:rFonts w:hAnsi="Calibri" w:hint="eastAsia"/>
          <w:color w:val="auto"/>
          <w:sz w:val="23"/>
          <w:szCs w:val="23"/>
        </w:rPr>
        <w:t>小功：行為有具體事蹟或貢獻者。</w:t>
      </w:r>
    </w:p>
    <w:p w:rsidR="002E3601" w:rsidRPr="00256CA8" w:rsidRDefault="002E3601" w:rsidP="002E3601">
      <w:pPr>
        <w:pStyle w:val="Default"/>
        <w:numPr>
          <w:ilvl w:val="2"/>
          <w:numId w:val="1"/>
        </w:numPr>
        <w:ind w:leftChars="295" w:left="1131" w:hangingChars="184" w:hanging="423"/>
        <w:rPr>
          <w:color w:val="auto"/>
        </w:rPr>
      </w:pPr>
      <w:r w:rsidRPr="00256CA8">
        <w:rPr>
          <w:rFonts w:hAnsi="Calibri" w:hint="eastAsia"/>
          <w:color w:val="auto"/>
          <w:sz w:val="23"/>
          <w:szCs w:val="23"/>
        </w:rPr>
        <w:t>大功：行為有特殊優異功</w:t>
      </w:r>
      <w:proofErr w:type="gramStart"/>
      <w:r w:rsidRPr="00256CA8">
        <w:rPr>
          <w:rFonts w:hAnsi="Calibri" w:hint="eastAsia"/>
          <w:color w:val="auto"/>
          <w:sz w:val="23"/>
          <w:szCs w:val="23"/>
        </w:rPr>
        <w:t>蹟</w:t>
      </w:r>
      <w:proofErr w:type="gramEnd"/>
      <w:r w:rsidRPr="00256CA8">
        <w:rPr>
          <w:rFonts w:hAnsi="Calibri" w:hint="eastAsia"/>
          <w:color w:val="auto"/>
          <w:sz w:val="23"/>
          <w:szCs w:val="23"/>
        </w:rPr>
        <w:t>或重大貢獻者。</w:t>
      </w:r>
    </w:p>
    <w:p w:rsidR="002E3601" w:rsidRPr="00256CA8" w:rsidRDefault="002E3601" w:rsidP="002E3601">
      <w:pPr>
        <w:pStyle w:val="Default"/>
        <w:numPr>
          <w:ilvl w:val="1"/>
          <w:numId w:val="1"/>
        </w:numPr>
        <w:rPr>
          <w:color w:val="auto"/>
        </w:rPr>
      </w:pPr>
      <w:r w:rsidRPr="00256CA8">
        <w:rPr>
          <w:rFonts w:hAnsi="Calibri" w:hint="eastAsia"/>
          <w:color w:val="auto"/>
          <w:sz w:val="23"/>
          <w:szCs w:val="23"/>
        </w:rPr>
        <w:t>特別獎勵</w:t>
      </w:r>
    </w:p>
    <w:p w:rsidR="00080B58" w:rsidRPr="00256CA8" w:rsidRDefault="002E3601" w:rsidP="002E3601">
      <w:pPr>
        <w:pStyle w:val="Default"/>
        <w:numPr>
          <w:ilvl w:val="2"/>
          <w:numId w:val="1"/>
        </w:numPr>
        <w:ind w:leftChars="295" w:left="1131" w:hangingChars="184" w:hanging="423"/>
        <w:rPr>
          <w:color w:val="auto"/>
          <w:sz w:val="23"/>
          <w:szCs w:val="23"/>
        </w:rPr>
      </w:pPr>
      <w:r w:rsidRPr="00256CA8">
        <w:rPr>
          <w:rFonts w:hAnsi="Calibri" w:hint="eastAsia"/>
          <w:color w:val="auto"/>
          <w:sz w:val="23"/>
          <w:szCs w:val="23"/>
        </w:rPr>
        <w:t>獎金、獎品：行為應予學生實質回饋或鼓勵者。</w:t>
      </w:r>
    </w:p>
    <w:p w:rsidR="002E3601" w:rsidRPr="00256CA8" w:rsidRDefault="002E3601" w:rsidP="002E3601">
      <w:pPr>
        <w:pStyle w:val="Default"/>
        <w:numPr>
          <w:ilvl w:val="2"/>
          <w:numId w:val="1"/>
        </w:numPr>
        <w:ind w:leftChars="295" w:left="1131" w:hangingChars="184" w:hanging="423"/>
        <w:rPr>
          <w:color w:val="auto"/>
          <w:sz w:val="23"/>
          <w:szCs w:val="23"/>
        </w:rPr>
      </w:pPr>
      <w:r w:rsidRPr="00256CA8">
        <w:rPr>
          <w:rFonts w:hAnsi="Calibri" w:hint="eastAsia"/>
          <w:color w:val="auto"/>
          <w:sz w:val="23"/>
          <w:szCs w:val="23"/>
        </w:rPr>
        <w:t>獎狀、獎牌、獎盃：行為應予學生永久性榮譽紀念者。</w:t>
      </w:r>
    </w:p>
    <w:p w:rsidR="002E3601" w:rsidRPr="00256CA8" w:rsidRDefault="002E3601" w:rsidP="002E3601">
      <w:pPr>
        <w:pStyle w:val="Default"/>
        <w:numPr>
          <w:ilvl w:val="1"/>
          <w:numId w:val="1"/>
        </w:numPr>
        <w:rPr>
          <w:color w:val="auto"/>
          <w:sz w:val="23"/>
          <w:szCs w:val="23"/>
        </w:rPr>
      </w:pPr>
      <w:r w:rsidRPr="00256CA8">
        <w:rPr>
          <w:rFonts w:hAnsi="Calibri" w:hint="eastAsia"/>
          <w:color w:val="auto"/>
          <w:sz w:val="23"/>
          <w:szCs w:val="23"/>
        </w:rPr>
        <w:t>懲罰：</w:t>
      </w:r>
    </w:p>
    <w:p w:rsidR="005D58F0" w:rsidRPr="00256CA8" w:rsidRDefault="005D58F0" w:rsidP="005D58F0">
      <w:pPr>
        <w:pStyle w:val="Default"/>
        <w:numPr>
          <w:ilvl w:val="2"/>
          <w:numId w:val="1"/>
        </w:numPr>
        <w:ind w:leftChars="294" w:left="1414" w:hangingChars="308" w:hanging="708"/>
        <w:rPr>
          <w:color w:val="auto"/>
          <w:sz w:val="23"/>
          <w:szCs w:val="23"/>
        </w:rPr>
      </w:pPr>
      <w:r w:rsidRPr="00256CA8">
        <w:rPr>
          <w:rFonts w:hAnsi="Calibri" w:hint="eastAsia"/>
          <w:color w:val="auto"/>
          <w:sz w:val="23"/>
          <w:szCs w:val="23"/>
        </w:rPr>
        <w:t>警告：行為的結果造成不良影響輕微者。</w:t>
      </w:r>
    </w:p>
    <w:p w:rsidR="005D58F0" w:rsidRPr="00256CA8" w:rsidRDefault="005D58F0" w:rsidP="005D58F0">
      <w:pPr>
        <w:pStyle w:val="Default"/>
        <w:numPr>
          <w:ilvl w:val="2"/>
          <w:numId w:val="1"/>
        </w:numPr>
        <w:ind w:leftChars="294" w:left="1414" w:hangingChars="308" w:hanging="708"/>
        <w:rPr>
          <w:color w:val="auto"/>
          <w:sz w:val="23"/>
          <w:szCs w:val="23"/>
        </w:rPr>
      </w:pPr>
      <w:r w:rsidRPr="00256CA8">
        <w:rPr>
          <w:rFonts w:hAnsi="Calibri" w:hint="eastAsia"/>
          <w:color w:val="auto"/>
          <w:sz w:val="23"/>
          <w:szCs w:val="23"/>
        </w:rPr>
        <w:t>小過：行為的結果具體破壞或不良影響者。</w:t>
      </w:r>
    </w:p>
    <w:p w:rsidR="005D58F0" w:rsidRPr="00256CA8" w:rsidRDefault="005D58F0" w:rsidP="005D58F0">
      <w:pPr>
        <w:pStyle w:val="Default"/>
        <w:numPr>
          <w:ilvl w:val="2"/>
          <w:numId w:val="1"/>
        </w:numPr>
        <w:ind w:leftChars="294" w:left="1414" w:hangingChars="308" w:hanging="708"/>
        <w:rPr>
          <w:color w:val="auto"/>
          <w:sz w:val="23"/>
          <w:szCs w:val="23"/>
        </w:rPr>
      </w:pPr>
      <w:r w:rsidRPr="00256CA8">
        <w:rPr>
          <w:rFonts w:hAnsi="Calibri" w:hint="eastAsia"/>
          <w:color w:val="auto"/>
          <w:sz w:val="23"/>
          <w:szCs w:val="23"/>
        </w:rPr>
        <w:t>大過：行為的結果造成嚴重破壞或威脅到他人身心安全者。</w:t>
      </w:r>
    </w:p>
    <w:p w:rsidR="00BE23DE" w:rsidRPr="00256CA8" w:rsidRDefault="00BE23DE" w:rsidP="00BE23DE">
      <w:pPr>
        <w:pStyle w:val="Default"/>
        <w:ind w:left="425" w:hangingChars="185" w:hanging="425"/>
        <w:rPr>
          <w:color w:val="auto"/>
          <w:sz w:val="23"/>
          <w:szCs w:val="23"/>
        </w:rPr>
      </w:pPr>
      <w:r w:rsidRPr="00256CA8">
        <w:rPr>
          <w:rFonts w:hAnsi="Calibri" w:hint="eastAsia"/>
          <w:color w:val="auto"/>
          <w:sz w:val="23"/>
          <w:szCs w:val="23"/>
        </w:rPr>
        <w:lastRenderedPageBreak/>
        <w:t xml:space="preserve">    學生在校期間所有獎懲累積計算，並依臺北市國民中小學學生成績評量補充規定辦理。</w:t>
      </w:r>
    </w:p>
    <w:p w:rsidR="00BE23DE" w:rsidRPr="00256CA8" w:rsidRDefault="00974538" w:rsidP="00BE23DE">
      <w:pPr>
        <w:pStyle w:val="Default"/>
        <w:numPr>
          <w:ilvl w:val="0"/>
          <w:numId w:val="1"/>
        </w:numPr>
        <w:rPr>
          <w:color w:val="auto"/>
          <w:sz w:val="23"/>
          <w:szCs w:val="23"/>
        </w:rPr>
      </w:pPr>
      <w:r w:rsidRPr="00256CA8">
        <w:rPr>
          <w:rFonts w:hAnsi="Calibri" w:hint="eastAsia"/>
          <w:color w:val="auto"/>
          <w:sz w:val="23"/>
          <w:szCs w:val="23"/>
        </w:rPr>
        <w:t>有下列事蹟之</w:t>
      </w:r>
      <w:proofErr w:type="gramStart"/>
      <w:r w:rsidRPr="00256CA8">
        <w:rPr>
          <w:rFonts w:hAnsi="Calibri" w:hint="eastAsia"/>
          <w:color w:val="auto"/>
          <w:sz w:val="23"/>
          <w:szCs w:val="23"/>
        </w:rPr>
        <w:t>一</w:t>
      </w:r>
      <w:proofErr w:type="gramEnd"/>
      <w:r w:rsidRPr="00256CA8">
        <w:rPr>
          <w:rFonts w:hAnsi="Calibri" w:hint="eastAsia"/>
          <w:color w:val="auto"/>
          <w:sz w:val="23"/>
          <w:szCs w:val="23"/>
        </w:rPr>
        <w:t>者記嘉獎：（視表現程度核予</w:t>
      </w:r>
      <w:r w:rsidRPr="00256CA8">
        <w:rPr>
          <w:rFonts w:hAnsi="Calibri"/>
          <w:color w:val="auto"/>
          <w:sz w:val="23"/>
          <w:szCs w:val="23"/>
        </w:rPr>
        <w:t>1</w:t>
      </w:r>
      <w:r w:rsidRPr="00256CA8">
        <w:rPr>
          <w:rFonts w:hAnsi="Calibri" w:hint="eastAsia"/>
          <w:color w:val="auto"/>
          <w:sz w:val="23"/>
          <w:szCs w:val="23"/>
        </w:rPr>
        <w:t>至</w:t>
      </w:r>
      <w:r w:rsidRPr="00256CA8">
        <w:rPr>
          <w:rFonts w:hAnsi="Calibri"/>
          <w:color w:val="auto"/>
          <w:sz w:val="23"/>
          <w:szCs w:val="23"/>
        </w:rPr>
        <w:t>2</w:t>
      </w:r>
      <w:r w:rsidRPr="00256CA8">
        <w:rPr>
          <w:rFonts w:hAnsi="Calibri" w:hint="eastAsia"/>
          <w:color w:val="auto"/>
          <w:sz w:val="23"/>
          <w:szCs w:val="23"/>
        </w:rPr>
        <w:t>次）</w:t>
      </w:r>
    </w:p>
    <w:p w:rsidR="00974538" w:rsidRPr="00256CA8" w:rsidRDefault="00974538" w:rsidP="00974538">
      <w:pPr>
        <w:pStyle w:val="Default"/>
        <w:numPr>
          <w:ilvl w:val="1"/>
          <w:numId w:val="1"/>
        </w:numPr>
        <w:rPr>
          <w:color w:val="auto"/>
          <w:sz w:val="23"/>
          <w:szCs w:val="23"/>
        </w:rPr>
      </w:pPr>
      <w:r w:rsidRPr="00256CA8">
        <w:rPr>
          <w:rFonts w:hAnsi="Calibri" w:hint="eastAsia"/>
          <w:color w:val="auto"/>
          <w:sz w:val="23"/>
          <w:szCs w:val="23"/>
        </w:rPr>
        <w:t>服裝儀容經常整潔，足為同學模範者。</w:t>
      </w:r>
    </w:p>
    <w:p w:rsidR="00974538" w:rsidRPr="00256CA8" w:rsidRDefault="00974538" w:rsidP="00974538">
      <w:pPr>
        <w:pStyle w:val="Default"/>
        <w:numPr>
          <w:ilvl w:val="1"/>
          <w:numId w:val="1"/>
        </w:numPr>
        <w:rPr>
          <w:color w:val="auto"/>
          <w:sz w:val="23"/>
          <w:szCs w:val="23"/>
        </w:rPr>
      </w:pPr>
      <w:r w:rsidRPr="00256CA8">
        <w:rPr>
          <w:rFonts w:hAnsi="Calibri" w:hint="eastAsia"/>
          <w:color w:val="auto"/>
          <w:sz w:val="23"/>
          <w:szCs w:val="23"/>
        </w:rPr>
        <w:t>具有生活言行表現良好或顯著進步之具體事蹟，足為同學模範者。</w:t>
      </w:r>
    </w:p>
    <w:p w:rsidR="00974538" w:rsidRPr="00256CA8" w:rsidRDefault="00974538" w:rsidP="00974538">
      <w:pPr>
        <w:pStyle w:val="Default"/>
        <w:numPr>
          <w:ilvl w:val="1"/>
          <w:numId w:val="1"/>
        </w:numPr>
        <w:rPr>
          <w:color w:val="auto"/>
          <w:sz w:val="23"/>
          <w:szCs w:val="23"/>
        </w:rPr>
      </w:pPr>
      <w:r w:rsidRPr="00256CA8">
        <w:rPr>
          <w:rFonts w:hAnsi="Calibri" w:hint="eastAsia"/>
          <w:color w:val="auto"/>
          <w:sz w:val="23"/>
          <w:szCs w:val="23"/>
        </w:rPr>
        <w:t>升旗、週會及朝會等各項集會場合，舉止合宜，足為同學模範者。</w:t>
      </w:r>
    </w:p>
    <w:p w:rsidR="00974538" w:rsidRPr="00256CA8" w:rsidRDefault="00974538" w:rsidP="00974538">
      <w:pPr>
        <w:pStyle w:val="Default"/>
        <w:numPr>
          <w:ilvl w:val="1"/>
          <w:numId w:val="1"/>
        </w:numPr>
        <w:rPr>
          <w:color w:val="auto"/>
          <w:sz w:val="23"/>
          <w:szCs w:val="23"/>
        </w:rPr>
      </w:pPr>
      <w:r w:rsidRPr="00256CA8">
        <w:rPr>
          <w:rFonts w:hAnsi="Calibri" w:hint="eastAsia"/>
          <w:color w:val="auto"/>
          <w:sz w:val="23"/>
          <w:szCs w:val="23"/>
        </w:rPr>
        <w:t>作業、聯絡本或班會紀錄</w:t>
      </w:r>
      <w:proofErr w:type="gramStart"/>
      <w:r w:rsidRPr="00256CA8">
        <w:rPr>
          <w:rFonts w:hAnsi="Calibri" w:hint="eastAsia"/>
          <w:color w:val="auto"/>
          <w:sz w:val="23"/>
          <w:szCs w:val="23"/>
        </w:rPr>
        <w:t>簿</w:t>
      </w:r>
      <w:proofErr w:type="gramEnd"/>
      <w:r w:rsidRPr="00256CA8">
        <w:rPr>
          <w:rFonts w:hAnsi="Calibri" w:hint="eastAsia"/>
          <w:color w:val="auto"/>
          <w:sz w:val="23"/>
          <w:szCs w:val="23"/>
        </w:rPr>
        <w:t>書寫認真，值得獎勵者。</w:t>
      </w:r>
    </w:p>
    <w:p w:rsidR="00974538" w:rsidRPr="00256CA8" w:rsidRDefault="00974538" w:rsidP="00974538">
      <w:pPr>
        <w:pStyle w:val="Default"/>
        <w:numPr>
          <w:ilvl w:val="1"/>
          <w:numId w:val="1"/>
        </w:numPr>
        <w:rPr>
          <w:color w:val="auto"/>
          <w:sz w:val="23"/>
          <w:szCs w:val="23"/>
        </w:rPr>
      </w:pPr>
      <w:r w:rsidRPr="00256CA8">
        <w:rPr>
          <w:rFonts w:hAnsi="Calibri" w:hint="eastAsia"/>
          <w:color w:val="auto"/>
          <w:sz w:val="23"/>
          <w:szCs w:val="23"/>
        </w:rPr>
        <w:t>對同學合作互助者。</w:t>
      </w:r>
    </w:p>
    <w:p w:rsidR="00974538" w:rsidRPr="00256CA8" w:rsidRDefault="00974538" w:rsidP="00974538">
      <w:pPr>
        <w:pStyle w:val="Default"/>
        <w:numPr>
          <w:ilvl w:val="1"/>
          <w:numId w:val="1"/>
        </w:numPr>
        <w:rPr>
          <w:color w:val="auto"/>
          <w:sz w:val="23"/>
          <w:szCs w:val="23"/>
        </w:rPr>
      </w:pPr>
      <w:r w:rsidRPr="00256CA8">
        <w:rPr>
          <w:rFonts w:hAnsi="Calibri" w:hint="eastAsia"/>
          <w:color w:val="auto"/>
          <w:sz w:val="23"/>
          <w:szCs w:val="23"/>
        </w:rPr>
        <w:t>參與學生服務團體、整潔或秩序評分員，服務公勤盡職者。</w:t>
      </w:r>
    </w:p>
    <w:p w:rsidR="00974538" w:rsidRPr="00256CA8" w:rsidRDefault="00974538" w:rsidP="00974538">
      <w:pPr>
        <w:pStyle w:val="Default"/>
        <w:numPr>
          <w:ilvl w:val="1"/>
          <w:numId w:val="1"/>
        </w:numPr>
        <w:rPr>
          <w:color w:val="auto"/>
          <w:sz w:val="23"/>
          <w:szCs w:val="23"/>
        </w:rPr>
      </w:pPr>
      <w:r w:rsidRPr="00256CA8">
        <w:rPr>
          <w:rFonts w:hAnsi="Calibri" w:hint="eastAsia"/>
          <w:color w:val="auto"/>
          <w:sz w:val="23"/>
          <w:szCs w:val="23"/>
        </w:rPr>
        <w:t>擔任班級幹部、學科小老師，負責盡職者。</w:t>
      </w:r>
    </w:p>
    <w:p w:rsidR="00974538" w:rsidRPr="00256CA8" w:rsidRDefault="00974538" w:rsidP="00974538">
      <w:pPr>
        <w:pStyle w:val="Default"/>
        <w:numPr>
          <w:ilvl w:val="1"/>
          <w:numId w:val="1"/>
        </w:numPr>
        <w:rPr>
          <w:color w:val="auto"/>
          <w:sz w:val="23"/>
          <w:szCs w:val="23"/>
        </w:rPr>
      </w:pPr>
      <w:r w:rsidRPr="00256CA8">
        <w:rPr>
          <w:rFonts w:hAnsi="Calibri" w:hint="eastAsia"/>
          <w:color w:val="auto"/>
          <w:sz w:val="23"/>
          <w:szCs w:val="23"/>
        </w:rPr>
        <w:t>自動為公服務者。</w:t>
      </w:r>
    </w:p>
    <w:p w:rsidR="00974538" w:rsidRPr="00256CA8" w:rsidRDefault="00974538" w:rsidP="00974538">
      <w:pPr>
        <w:pStyle w:val="Default"/>
        <w:numPr>
          <w:ilvl w:val="1"/>
          <w:numId w:val="1"/>
        </w:numPr>
        <w:rPr>
          <w:color w:val="auto"/>
          <w:sz w:val="23"/>
          <w:szCs w:val="23"/>
        </w:rPr>
      </w:pPr>
      <w:r w:rsidRPr="00256CA8">
        <w:rPr>
          <w:rFonts w:hAnsi="Calibri" w:hint="eastAsia"/>
          <w:color w:val="auto"/>
          <w:sz w:val="23"/>
          <w:szCs w:val="23"/>
        </w:rPr>
        <w:t>幫助同學使其正向成長者。</w:t>
      </w:r>
    </w:p>
    <w:p w:rsidR="00974538" w:rsidRPr="00256CA8" w:rsidRDefault="00974538" w:rsidP="00974538">
      <w:pPr>
        <w:pStyle w:val="Default"/>
        <w:numPr>
          <w:ilvl w:val="1"/>
          <w:numId w:val="1"/>
        </w:numPr>
        <w:rPr>
          <w:color w:val="auto"/>
          <w:sz w:val="23"/>
          <w:szCs w:val="23"/>
        </w:rPr>
      </w:pPr>
      <w:r w:rsidRPr="00256CA8">
        <w:rPr>
          <w:rFonts w:hAnsi="Calibri" w:hint="eastAsia"/>
          <w:color w:val="auto"/>
          <w:sz w:val="23"/>
          <w:szCs w:val="23"/>
        </w:rPr>
        <w:t>領導同學為團體服務者。</w:t>
      </w:r>
    </w:p>
    <w:p w:rsidR="00974538" w:rsidRPr="00256CA8" w:rsidRDefault="00974538" w:rsidP="006B6EA7">
      <w:pPr>
        <w:pStyle w:val="Default"/>
        <w:numPr>
          <w:ilvl w:val="1"/>
          <w:numId w:val="1"/>
        </w:numPr>
        <w:ind w:leftChars="200" w:left="1241" w:hangingChars="331" w:hanging="761"/>
        <w:rPr>
          <w:color w:val="auto"/>
          <w:sz w:val="23"/>
          <w:szCs w:val="23"/>
        </w:rPr>
      </w:pPr>
      <w:r w:rsidRPr="00256CA8">
        <w:rPr>
          <w:rFonts w:hAnsi="Calibri" w:hint="eastAsia"/>
          <w:color w:val="auto"/>
          <w:sz w:val="23"/>
          <w:szCs w:val="23"/>
        </w:rPr>
        <w:t>愛護公物有具體事蹟者。</w:t>
      </w:r>
    </w:p>
    <w:p w:rsidR="00836BFF" w:rsidRPr="00256CA8" w:rsidRDefault="00836BFF" w:rsidP="006B6EA7">
      <w:pPr>
        <w:pStyle w:val="Default"/>
        <w:numPr>
          <w:ilvl w:val="1"/>
          <w:numId w:val="1"/>
        </w:numPr>
        <w:ind w:leftChars="200" w:left="1241" w:hangingChars="331" w:hanging="761"/>
        <w:rPr>
          <w:color w:val="auto"/>
          <w:sz w:val="23"/>
          <w:szCs w:val="23"/>
        </w:rPr>
      </w:pPr>
      <w:r w:rsidRPr="00256CA8">
        <w:rPr>
          <w:rFonts w:hAnsi="Calibri" w:hint="eastAsia"/>
          <w:color w:val="auto"/>
          <w:sz w:val="23"/>
          <w:szCs w:val="23"/>
        </w:rPr>
        <w:t>熱心協助老弱、婦孺，具有事實者。</w:t>
      </w:r>
    </w:p>
    <w:p w:rsidR="00836BFF" w:rsidRPr="00256CA8" w:rsidRDefault="00836BFF" w:rsidP="006B6EA7">
      <w:pPr>
        <w:pStyle w:val="Default"/>
        <w:numPr>
          <w:ilvl w:val="1"/>
          <w:numId w:val="1"/>
        </w:numPr>
        <w:ind w:leftChars="200" w:left="1241" w:hangingChars="331" w:hanging="761"/>
        <w:rPr>
          <w:color w:val="auto"/>
          <w:sz w:val="23"/>
          <w:szCs w:val="23"/>
        </w:rPr>
      </w:pPr>
      <w:r w:rsidRPr="00256CA8">
        <w:rPr>
          <w:rFonts w:hAnsi="Calibri" w:hint="eastAsia"/>
          <w:color w:val="auto"/>
          <w:sz w:val="23"/>
          <w:szCs w:val="23"/>
        </w:rPr>
        <w:t>掃除工作特別盡職者。</w:t>
      </w:r>
    </w:p>
    <w:p w:rsidR="00836BFF" w:rsidRPr="00256CA8" w:rsidRDefault="00836BFF" w:rsidP="006B6EA7">
      <w:pPr>
        <w:pStyle w:val="Default"/>
        <w:numPr>
          <w:ilvl w:val="1"/>
          <w:numId w:val="1"/>
        </w:numPr>
        <w:ind w:leftChars="200" w:left="1241" w:hangingChars="331" w:hanging="761"/>
        <w:rPr>
          <w:color w:val="auto"/>
          <w:sz w:val="23"/>
          <w:szCs w:val="23"/>
        </w:rPr>
      </w:pPr>
      <w:r w:rsidRPr="00256CA8">
        <w:rPr>
          <w:rFonts w:hAnsi="Calibri" w:hint="eastAsia"/>
          <w:color w:val="auto"/>
          <w:sz w:val="23"/>
          <w:szCs w:val="23"/>
        </w:rPr>
        <w:t>主動通報校園危安事件其等級較低者。（如私人糾紛、人員輕傷）</w:t>
      </w:r>
    </w:p>
    <w:p w:rsidR="00836BFF" w:rsidRPr="00256CA8" w:rsidRDefault="00836BFF" w:rsidP="006B6EA7">
      <w:pPr>
        <w:pStyle w:val="Default"/>
        <w:numPr>
          <w:ilvl w:val="1"/>
          <w:numId w:val="1"/>
        </w:numPr>
        <w:ind w:leftChars="200" w:left="1241" w:hangingChars="331" w:hanging="761"/>
        <w:rPr>
          <w:color w:val="auto"/>
          <w:sz w:val="23"/>
          <w:szCs w:val="23"/>
        </w:rPr>
      </w:pPr>
      <w:r w:rsidRPr="00256CA8">
        <w:rPr>
          <w:rFonts w:hAnsi="Calibri" w:hint="eastAsia"/>
          <w:color w:val="auto"/>
          <w:sz w:val="23"/>
          <w:szCs w:val="23"/>
        </w:rPr>
        <w:t>提供優良建議，並能率先力行者。</w:t>
      </w:r>
    </w:p>
    <w:p w:rsidR="00836BFF" w:rsidRPr="00256CA8" w:rsidRDefault="00836BFF" w:rsidP="006B6EA7">
      <w:pPr>
        <w:pStyle w:val="Default"/>
        <w:numPr>
          <w:ilvl w:val="1"/>
          <w:numId w:val="1"/>
        </w:numPr>
        <w:ind w:leftChars="200" w:left="1241" w:hangingChars="331" w:hanging="761"/>
        <w:rPr>
          <w:color w:val="auto"/>
          <w:sz w:val="23"/>
          <w:szCs w:val="23"/>
        </w:rPr>
      </w:pPr>
      <w:proofErr w:type="gramStart"/>
      <w:r w:rsidRPr="00256CA8">
        <w:rPr>
          <w:rFonts w:hAnsi="Calibri" w:hint="eastAsia"/>
          <w:color w:val="auto"/>
          <w:sz w:val="23"/>
          <w:szCs w:val="23"/>
        </w:rPr>
        <w:t>拾物或</w:t>
      </w:r>
      <w:proofErr w:type="gramEnd"/>
      <w:r w:rsidRPr="00256CA8">
        <w:rPr>
          <w:rFonts w:hAnsi="Calibri" w:hint="eastAsia"/>
          <w:color w:val="auto"/>
          <w:sz w:val="23"/>
          <w:szCs w:val="23"/>
        </w:rPr>
        <w:t>拾金不昧，其價值輕微者。</w:t>
      </w:r>
    </w:p>
    <w:p w:rsidR="00836BFF" w:rsidRPr="00256CA8" w:rsidRDefault="00836BFF" w:rsidP="006B6EA7">
      <w:pPr>
        <w:pStyle w:val="Default"/>
        <w:numPr>
          <w:ilvl w:val="1"/>
          <w:numId w:val="1"/>
        </w:numPr>
        <w:ind w:leftChars="200" w:left="1241" w:hangingChars="331" w:hanging="761"/>
        <w:rPr>
          <w:color w:val="auto"/>
          <w:sz w:val="23"/>
          <w:szCs w:val="23"/>
        </w:rPr>
      </w:pPr>
      <w:r w:rsidRPr="00256CA8">
        <w:rPr>
          <w:rFonts w:hAnsi="Calibri" w:hint="eastAsia"/>
          <w:color w:val="auto"/>
          <w:sz w:val="23"/>
          <w:szCs w:val="23"/>
        </w:rPr>
        <w:t>提倡正當課餘活動成效優良者。</w:t>
      </w:r>
    </w:p>
    <w:p w:rsidR="00836BFF" w:rsidRPr="00256CA8" w:rsidRDefault="005263ED" w:rsidP="006B6EA7">
      <w:pPr>
        <w:pStyle w:val="Default"/>
        <w:numPr>
          <w:ilvl w:val="1"/>
          <w:numId w:val="1"/>
        </w:numPr>
        <w:ind w:leftChars="200" w:left="1241" w:hangingChars="331" w:hanging="761"/>
        <w:rPr>
          <w:color w:val="auto"/>
          <w:sz w:val="23"/>
          <w:szCs w:val="23"/>
        </w:rPr>
      </w:pPr>
      <w:r w:rsidRPr="00256CA8">
        <w:rPr>
          <w:rFonts w:hAnsi="Calibri" w:hint="eastAsia"/>
          <w:color w:val="auto"/>
          <w:sz w:val="23"/>
          <w:szCs w:val="23"/>
        </w:rPr>
        <w:t>合於本校</w:t>
      </w:r>
      <w:r w:rsidR="0068355C" w:rsidRPr="00256CA8">
        <w:rPr>
          <w:rFonts w:hAnsi="Calibri" w:hint="eastAsia"/>
          <w:color w:val="auto"/>
          <w:sz w:val="23"/>
          <w:szCs w:val="23"/>
        </w:rPr>
        <w:t>「</w:t>
      </w:r>
      <w:r w:rsidRPr="00256CA8">
        <w:rPr>
          <w:rFonts w:hAnsi="Calibri" w:hint="eastAsia"/>
          <w:color w:val="auto"/>
          <w:sz w:val="23"/>
          <w:szCs w:val="23"/>
        </w:rPr>
        <w:t>學生參加比賽獎勵實施要點</w:t>
      </w:r>
      <w:r w:rsidR="0068355C" w:rsidRPr="00256CA8">
        <w:rPr>
          <w:rFonts w:hAnsi="Calibri" w:hint="eastAsia"/>
          <w:color w:val="auto"/>
          <w:sz w:val="23"/>
          <w:szCs w:val="23"/>
        </w:rPr>
        <w:t>」</w:t>
      </w:r>
      <w:r w:rsidR="00836BFF" w:rsidRPr="00256CA8">
        <w:rPr>
          <w:rFonts w:hAnsi="Calibri" w:hint="eastAsia"/>
          <w:color w:val="auto"/>
          <w:sz w:val="23"/>
          <w:szCs w:val="23"/>
        </w:rPr>
        <w:t>嘉獎標準者。</w:t>
      </w:r>
    </w:p>
    <w:p w:rsidR="00836BFF" w:rsidRPr="00256CA8" w:rsidRDefault="00836BFF" w:rsidP="006B6EA7">
      <w:pPr>
        <w:pStyle w:val="Default"/>
        <w:numPr>
          <w:ilvl w:val="1"/>
          <w:numId w:val="1"/>
        </w:numPr>
        <w:ind w:leftChars="200" w:left="1241" w:hangingChars="331" w:hanging="761"/>
        <w:rPr>
          <w:color w:val="auto"/>
          <w:sz w:val="23"/>
          <w:szCs w:val="23"/>
        </w:rPr>
      </w:pPr>
      <w:r w:rsidRPr="00256CA8">
        <w:rPr>
          <w:rFonts w:hAnsi="Calibri" w:hint="eastAsia"/>
          <w:color w:val="auto"/>
          <w:sz w:val="23"/>
          <w:szCs w:val="23"/>
        </w:rPr>
        <w:t>其他優良行為</w:t>
      </w:r>
      <w:proofErr w:type="gramStart"/>
      <w:r w:rsidRPr="00256CA8">
        <w:rPr>
          <w:rFonts w:hAnsi="Calibri" w:hint="eastAsia"/>
          <w:color w:val="auto"/>
          <w:sz w:val="23"/>
          <w:szCs w:val="23"/>
        </w:rPr>
        <w:t>合於記嘉獎</w:t>
      </w:r>
      <w:proofErr w:type="gramEnd"/>
      <w:r w:rsidRPr="00256CA8">
        <w:rPr>
          <w:rFonts w:hAnsi="Calibri" w:hint="eastAsia"/>
          <w:color w:val="auto"/>
          <w:sz w:val="23"/>
          <w:szCs w:val="23"/>
        </w:rPr>
        <w:t>者。</w:t>
      </w:r>
    </w:p>
    <w:p w:rsidR="006A49C6" w:rsidRPr="00256CA8" w:rsidRDefault="006A49C6" w:rsidP="006A49C6">
      <w:pPr>
        <w:pStyle w:val="Default"/>
        <w:numPr>
          <w:ilvl w:val="0"/>
          <w:numId w:val="1"/>
        </w:numPr>
        <w:rPr>
          <w:color w:val="auto"/>
          <w:sz w:val="23"/>
          <w:szCs w:val="23"/>
        </w:rPr>
      </w:pPr>
      <w:r w:rsidRPr="00256CA8">
        <w:rPr>
          <w:rFonts w:hAnsi="Calibri" w:hint="eastAsia"/>
          <w:color w:val="auto"/>
          <w:sz w:val="23"/>
          <w:szCs w:val="23"/>
        </w:rPr>
        <w:t>有下列事蹟之</w:t>
      </w:r>
      <w:proofErr w:type="gramStart"/>
      <w:r w:rsidRPr="00256CA8">
        <w:rPr>
          <w:rFonts w:hAnsi="Calibri" w:hint="eastAsia"/>
          <w:color w:val="auto"/>
          <w:sz w:val="23"/>
          <w:szCs w:val="23"/>
        </w:rPr>
        <w:t>一</w:t>
      </w:r>
      <w:proofErr w:type="gramEnd"/>
      <w:r w:rsidRPr="00256CA8">
        <w:rPr>
          <w:rFonts w:hAnsi="Calibri" w:hint="eastAsia"/>
          <w:color w:val="auto"/>
          <w:sz w:val="23"/>
          <w:szCs w:val="23"/>
        </w:rPr>
        <w:t>者記小功：（視表現程度核予</w:t>
      </w:r>
      <w:r w:rsidRPr="00256CA8">
        <w:rPr>
          <w:rFonts w:hAnsi="Calibri"/>
          <w:color w:val="auto"/>
          <w:sz w:val="23"/>
          <w:szCs w:val="23"/>
        </w:rPr>
        <w:t>1</w:t>
      </w:r>
      <w:r w:rsidRPr="00256CA8">
        <w:rPr>
          <w:rFonts w:hAnsi="Calibri" w:hint="eastAsia"/>
          <w:color w:val="auto"/>
          <w:sz w:val="23"/>
          <w:szCs w:val="23"/>
        </w:rPr>
        <w:t>至</w:t>
      </w:r>
      <w:r w:rsidRPr="00256CA8">
        <w:rPr>
          <w:rFonts w:hAnsi="Calibri"/>
          <w:color w:val="auto"/>
          <w:sz w:val="23"/>
          <w:szCs w:val="23"/>
        </w:rPr>
        <w:t>2</w:t>
      </w:r>
      <w:r w:rsidRPr="00256CA8">
        <w:rPr>
          <w:rFonts w:hAnsi="Calibri" w:hint="eastAsia"/>
          <w:color w:val="auto"/>
          <w:sz w:val="23"/>
          <w:szCs w:val="23"/>
        </w:rPr>
        <w:t>次）</w:t>
      </w:r>
    </w:p>
    <w:p w:rsidR="006A49C6" w:rsidRPr="00256CA8" w:rsidRDefault="006A49C6" w:rsidP="006A49C6">
      <w:pPr>
        <w:pStyle w:val="Default"/>
        <w:numPr>
          <w:ilvl w:val="1"/>
          <w:numId w:val="1"/>
        </w:numPr>
        <w:rPr>
          <w:color w:val="auto"/>
          <w:sz w:val="23"/>
          <w:szCs w:val="23"/>
        </w:rPr>
      </w:pPr>
      <w:r w:rsidRPr="00256CA8">
        <w:rPr>
          <w:rFonts w:hAnsi="Calibri" w:hint="eastAsia"/>
          <w:color w:val="auto"/>
          <w:sz w:val="23"/>
          <w:szCs w:val="23"/>
        </w:rPr>
        <w:t>合於本校</w:t>
      </w:r>
      <w:r w:rsidR="00EB674F" w:rsidRPr="00256CA8">
        <w:rPr>
          <w:rFonts w:hAnsi="Calibri" w:hint="eastAsia"/>
          <w:color w:val="auto"/>
          <w:sz w:val="23"/>
          <w:szCs w:val="23"/>
        </w:rPr>
        <w:t>「學生參加比賽獎勵實施要點」</w:t>
      </w:r>
      <w:r w:rsidRPr="00256CA8">
        <w:rPr>
          <w:rFonts w:hAnsi="Calibri" w:hint="eastAsia"/>
          <w:color w:val="auto"/>
          <w:sz w:val="23"/>
          <w:szCs w:val="23"/>
        </w:rPr>
        <w:t>小功標準者。</w:t>
      </w:r>
    </w:p>
    <w:p w:rsidR="006A49C6" w:rsidRPr="00256CA8" w:rsidRDefault="006A49C6" w:rsidP="006A49C6">
      <w:pPr>
        <w:pStyle w:val="Default"/>
        <w:numPr>
          <w:ilvl w:val="1"/>
          <w:numId w:val="1"/>
        </w:numPr>
        <w:rPr>
          <w:color w:val="auto"/>
          <w:sz w:val="23"/>
          <w:szCs w:val="23"/>
        </w:rPr>
      </w:pPr>
      <w:r w:rsidRPr="00256CA8">
        <w:rPr>
          <w:rFonts w:hAnsi="Calibri" w:hint="eastAsia"/>
          <w:color w:val="auto"/>
          <w:sz w:val="23"/>
          <w:szCs w:val="23"/>
        </w:rPr>
        <w:t>參與學生服務團體、整潔或秩序評分員表現優異，有具體事蹟者。</w:t>
      </w:r>
    </w:p>
    <w:p w:rsidR="006A49C6" w:rsidRPr="00256CA8" w:rsidRDefault="006A49C6" w:rsidP="006A49C6">
      <w:pPr>
        <w:pStyle w:val="Default"/>
        <w:numPr>
          <w:ilvl w:val="1"/>
          <w:numId w:val="1"/>
        </w:numPr>
        <w:rPr>
          <w:color w:val="auto"/>
          <w:sz w:val="23"/>
          <w:szCs w:val="23"/>
        </w:rPr>
      </w:pPr>
      <w:r w:rsidRPr="00256CA8">
        <w:rPr>
          <w:rFonts w:hAnsi="Calibri" w:hint="eastAsia"/>
          <w:color w:val="auto"/>
          <w:sz w:val="23"/>
          <w:szCs w:val="23"/>
        </w:rPr>
        <w:t>擔任學校或班級幹部表現優異，有具體事蹟者。</w:t>
      </w:r>
    </w:p>
    <w:p w:rsidR="006A49C6" w:rsidRPr="00256CA8" w:rsidRDefault="005D7F29" w:rsidP="006A49C6">
      <w:pPr>
        <w:pStyle w:val="Default"/>
        <w:numPr>
          <w:ilvl w:val="1"/>
          <w:numId w:val="1"/>
        </w:numPr>
        <w:rPr>
          <w:color w:val="auto"/>
          <w:sz w:val="23"/>
          <w:szCs w:val="23"/>
        </w:rPr>
      </w:pPr>
      <w:r w:rsidRPr="00256CA8">
        <w:rPr>
          <w:rFonts w:hAnsi="Calibri" w:hint="eastAsia"/>
          <w:color w:val="auto"/>
          <w:sz w:val="23"/>
          <w:szCs w:val="23"/>
        </w:rPr>
        <w:t>維護公物</w:t>
      </w:r>
      <w:r w:rsidR="006A49C6" w:rsidRPr="00256CA8">
        <w:rPr>
          <w:rFonts w:hAnsi="Calibri" w:hint="eastAsia"/>
          <w:color w:val="auto"/>
          <w:sz w:val="23"/>
          <w:szCs w:val="23"/>
        </w:rPr>
        <w:t>使團體利益不受損害者。</w:t>
      </w:r>
    </w:p>
    <w:p w:rsidR="006A49C6" w:rsidRPr="00256CA8" w:rsidRDefault="006A49C6" w:rsidP="006A49C6">
      <w:pPr>
        <w:pStyle w:val="Default"/>
        <w:numPr>
          <w:ilvl w:val="1"/>
          <w:numId w:val="1"/>
        </w:numPr>
        <w:rPr>
          <w:color w:val="auto"/>
          <w:sz w:val="23"/>
          <w:szCs w:val="23"/>
        </w:rPr>
      </w:pPr>
      <w:r w:rsidRPr="00256CA8">
        <w:rPr>
          <w:rFonts w:hAnsi="Calibri" w:hint="eastAsia"/>
          <w:color w:val="auto"/>
          <w:sz w:val="23"/>
          <w:szCs w:val="23"/>
        </w:rPr>
        <w:t>熱心公共服務能增進團體利益者。</w:t>
      </w:r>
    </w:p>
    <w:p w:rsidR="006A49C6" w:rsidRPr="00256CA8" w:rsidRDefault="006A49C6" w:rsidP="006A49C6">
      <w:pPr>
        <w:pStyle w:val="Default"/>
        <w:numPr>
          <w:ilvl w:val="1"/>
          <w:numId w:val="1"/>
        </w:numPr>
        <w:rPr>
          <w:color w:val="auto"/>
          <w:sz w:val="23"/>
          <w:szCs w:val="23"/>
        </w:rPr>
      </w:pPr>
      <w:r w:rsidRPr="00256CA8">
        <w:rPr>
          <w:rFonts w:hAnsi="Calibri" w:hint="eastAsia"/>
          <w:color w:val="auto"/>
          <w:sz w:val="23"/>
          <w:szCs w:val="23"/>
        </w:rPr>
        <w:t>協助籌辦校內大型活動成效卓著者。</w:t>
      </w:r>
    </w:p>
    <w:p w:rsidR="006A49C6" w:rsidRPr="00256CA8" w:rsidRDefault="006A49C6" w:rsidP="006A49C6">
      <w:pPr>
        <w:pStyle w:val="Default"/>
        <w:numPr>
          <w:ilvl w:val="1"/>
          <w:numId w:val="1"/>
        </w:numPr>
        <w:rPr>
          <w:color w:val="auto"/>
          <w:sz w:val="23"/>
          <w:szCs w:val="23"/>
        </w:rPr>
      </w:pPr>
      <w:r w:rsidRPr="00256CA8">
        <w:rPr>
          <w:rFonts w:hAnsi="Calibri" w:hint="eastAsia"/>
          <w:color w:val="auto"/>
          <w:sz w:val="23"/>
          <w:szCs w:val="23"/>
        </w:rPr>
        <w:t>見義勇為能保全團體或同學利益者。</w:t>
      </w:r>
    </w:p>
    <w:p w:rsidR="006A49C6" w:rsidRPr="00256CA8" w:rsidRDefault="006A49C6" w:rsidP="006A49C6">
      <w:pPr>
        <w:pStyle w:val="Default"/>
        <w:numPr>
          <w:ilvl w:val="1"/>
          <w:numId w:val="1"/>
        </w:numPr>
        <w:rPr>
          <w:color w:val="auto"/>
          <w:sz w:val="23"/>
          <w:szCs w:val="23"/>
        </w:rPr>
      </w:pPr>
      <w:r w:rsidRPr="00256CA8">
        <w:rPr>
          <w:rFonts w:hAnsi="Calibri" w:hint="eastAsia"/>
          <w:color w:val="auto"/>
          <w:sz w:val="23"/>
          <w:szCs w:val="23"/>
        </w:rPr>
        <w:t>維護團體秩序表現良好者。</w:t>
      </w:r>
    </w:p>
    <w:p w:rsidR="006A49C6" w:rsidRPr="00256CA8" w:rsidRDefault="006A49C6" w:rsidP="006A49C6">
      <w:pPr>
        <w:pStyle w:val="Default"/>
        <w:numPr>
          <w:ilvl w:val="1"/>
          <w:numId w:val="1"/>
        </w:numPr>
        <w:rPr>
          <w:color w:val="auto"/>
          <w:sz w:val="23"/>
          <w:szCs w:val="23"/>
        </w:rPr>
      </w:pPr>
      <w:r w:rsidRPr="00256CA8">
        <w:rPr>
          <w:rFonts w:hAnsi="Calibri" w:hint="eastAsia"/>
          <w:color w:val="auto"/>
          <w:sz w:val="23"/>
          <w:szCs w:val="23"/>
        </w:rPr>
        <w:t>熱心協助老弱、婦孺，具有優良事蹟受公開表揚者。</w:t>
      </w:r>
    </w:p>
    <w:p w:rsidR="006A49C6" w:rsidRPr="00256CA8" w:rsidRDefault="006A49C6" w:rsidP="006A49C6">
      <w:pPr>
        <w:pStyle w:val="Default"/>
        <w:numPr>
          <w:ilvl w:val="1"/>
          <w:numId w:val="1"/>
        </w:numPr>
        <w:rPr>
          <w:color w:val="auto"/>
          <w:sz w:val="23"/>
          <w:szCs w:val="23"/>
        </w:rPr>
      </w:pPr>
      <w:r w:rsidRPr="00256CA8">
        <w:rPr>
          <w:rFonts w:hAnsi="Calibri" w:hint="eastAsia"/>
          <w:color w:val="auto"/>
          <w:sz w:val="23"/>
          <w:szCs w:val="23"/>
        </w:rPr>
        <w:t>主動通報校園危安事件其等級較高者。（如違法暴力事件、人員重傷）</w:t>
      </w:r>
    </w:p>
    <w:p w:rsidR="006A49C6" w:rsidRPr="00256CA8" w:rsidRDefault="006A49C6" w:rsidP="006A49C6">
      <w:pPr>
        <w:pStyle w:val="Default"/>
        <w:numPr>
          <w:ilvl w:val="1"/>
          <w:numId w:val="1"/>
        </w:numPr>
        <w:ind w:left="1276" w:hanging="796"/>
        <w:rPr>
          <w:color w:val="auto"/>
          <w:sz w:val="23"/>
          <w:szCs w:val="23"/>
        </w:rPr>
      </w:pPr>
      <w:r w:rsidRPr="00256CA8">
        <w:rPr>
          <w:rFonts w:hAnsi="Calibri" w:hint="eastAsia"/>
          <w:color w:val="auto"/>
          <w:sz w:val="23"/>
          <w:szCs w:val="23"/>
        </w:rPr>
        <w:t>提供優良建議，並能率先力行，增進校譽者。</w:t>
      </w:r>
    </w:p>
    <w:p w:rsidR="006A49C6" w:rsidRPr="00256CA8" w:rsidRDefault="006A49C6" w:rsidP="006A49C6">
      <w:pPr>
        <w:pStyle w:val="Default"/>
        <w:numPr>
          <w:ilvl w:val="1"/>
          <w:numId w:val="1"/>
        </w:numPr>
        <w:ind w:left="1276" w:hanging="796"/>
        <w:rPr>
          <w:color w:val="auto"/>
          <w:sz w:val="23"/>
          <w:szCs w:val="23"/>
        </w:rPr>
      </w:pPr>
      <w:proofErr w:type="gramStart"/>
      <w:r w:rsidRPr="00256CA8">
        <w:rPr>
          <w:rFonts w:hAnsi="Calibri" w:hint="eastAsia"/>
          <w:color w:val="auto"/>
          <w:sz w:val="23"/>
          <w:szCs w:val="23"/>
        </w:rPr>
        <w:t>拾物或</w:t>
      </w:r>
      <w:proofErr w:type="gramEnd"/>
      <w:r w:rsidRPr="00256CA8">
        <w:rPr>
          <w:rFonts w:hAnsi="Calibri" w:hint="eastAsia"/>
          <w:color w:val="auto"/>
          <w:sz w:val="23"/>
          <w:szCs w:val="23"/>
        </w:rPr>
        <w:t>拾金不昧，其價值貴重者。</w:t>
      </w:r>
    </w:p>
    <w:p w:rsidR="006A49C6" w:rsidRPr="00256CA8" w:rsidRDefault="006A49C6" w:rsidP="006A49C6">
      <w:pPr>
        <w:pStyle w:val="Default"/>
        <w:numPr>
          <w:ilvl w:val="1"/>
          <w:numId w:val="1"/>
        </w:numPr>
        <w:ind w:left="1276" w:hanging="796"/>
        <w:rPr>
          <w:color w:val="auto"/>
          <w:sz w:val="23"/>
          <w:szCs w:val="23"/>
        </w:rPr>
      </w:pPr>
      <w:r w:rsidRPr="00256CA8">
        <w:rPr>
          <w:rFonts w:hAnsi="Calibri" w:hint="eastAsia"/>
          <w:color w:val="auto"/>
          <w:sz w:val="23"/>
          <w:szCs w:val="23"/>
        </w:rPr>
        <w:t>參與校內外公共事務及促進公益工作，成績優異者。</w:t>
      </w:r>
    </w:p>
    <w:p w:rsidR="006A49C6" w:rsidRPr="00256CA8" w:rsidRDefault="006A49C6" w:rsidP="006A49C6">
      <w:pPr>
        <w:pStyle w:val="Default"/>
        <w:numPr>
          <w:ilvl w:val="1"/>
          <w:numId w:val="1"/>
        </w:numPr>
        <w:ind w:left="1276" w:hanging="796"/>
        <w:rPr>
          <w:color w:val="auto"/>
          <w:sz w:val="23"/>
          <w:szCs w:val="23"/>
        </w:rPr>
      </w:pPr>
      <w:r w:rsidRPr="00256CA8">
        <w:rPr>
          <w:rFonts w:hAnsi="Calibri" w:hint="eastAsia"/>
          <w:color w:val="auto"/>
          <w:sz w:val="23"/>
          <w:szCs w:val="23"/>
        </w:rPr>
        <w:t>遇有特殊事故處理得宜，獲良好效果者。</w:t>
      </w:r>
    </w:p>
    <w:p w:rsidR="006A49C6" w:rsidRPr="00256CA8" w:rsidRDefault="006A49C6" w:rsidP="006A49C6">
      <w:pPr>
        <w:pStyle w:val="Default"/>
        <w:numPr>
          <w:ilvl w:val="1"/>
          <w:numId w:val="1"/>
        </w:numPr>
        <w:ind w:left="1276" w:hanging="796"/>
        <w:rPr>
          <w:color w:val="auto"/>
          <w:sz w:val="23"/>
          <w:szCs w:val="23"/>
        </w:rPr>
      </w:pPr>
      <w:r w:rsidRPr="00256CA8">
        <w:rPr>
          <w:rFonts w:hAnsi="Calibri" w:hint="eastAsia"/>
          <w:color w:val="auto"/>
          <w:sz w:val="23"/>
          <w:szCs w:val="23"/>
        </w:rPr>
        <w:t>其他優良行為</w:t>
      </w:r>
      <w:proofErr w:type="gramStart"/>
      <w:r w:rsidRPr="00256CA8">
        <w:rPr>
          <w:rFonts w:hAnsi="Calibri" w:hint="eastAsia"/>
          <w:color w:val="auto"/>
          <w:sz w:val="23"/>
          <w:szCs w:val="23"/>
        </w:rPr>
        <w:t>合於記小</w:t>
      </w:r>
      <w:proofErr w:type="gramEnd"/>
      <w:r w:rsidRPr="00256CA8">
        <w:rPr>
          <w:rFonts w:hAnsi="Calibri" w:hint="eastAsia"/>
          <w:color w:val="auto"/>
          <w:sz w:val="23"/>
          <w:szCs w:val="23"/>
        </w:rPr>
        <w:t>功者。</w:t>
      </w:r>
    </w:p>
    <w:p w:rsidR="006A49C6" w:rsidRPr="00256CA8" w:rsidRDefault="006A49C6" w:rsidP="006A49C6">
      <w:pPr>
        <w:pStyle w:val="Default"/>
        <w:numPr>
          <w:ilvl w:val="0"/>
          <w:numId w:val="1"/>
        </w:numPr>
        <w:rPr>
          <w:color w:val="auto"/>
          <w:sz w:val="23"/>
          <w:szCs w:val="23"/>
        </w:rPr>
      </w:pPr>
      <w:r w:rsidRPr="00256CA8">
        <w:rPr>
          <w:rFonts w:hAnsi="Calibri" w:hint="eastAsia"/>
          <w:color w:val="auto"/>
          <w:sz w:val="23"/>
          <w:szCs w:val="23"/>
        </w:rPr>
        <w:t>有下列事蹟之</w:t>
      </w:r>
      <w:proofErr w:type="gramStart"/>
      <w:r w:rsidRPr="00256CA8">
        <w:rPr>
          <w:rFonts w:hAnsi="Calibri" w:hint="eastAsia"/>
          <w:color w:val="auto"/>
          <w:sz w:val="23"/>
          <w:szCs w:val="23"/>
        </w:rPr>
        <w:t>一</w:t>
      </w:r>
      <w:proofErr w:type="gramEnd"/>
      <w:r w:rsidRPr="00256CA8">
        <w:rPr>
          <w:rFonts w:hAnsi="Calibri" w:hint="eastAsia"/>
          <w:color w:val="auto"/>
          <w:sz w:val="23"/>
          <w:szCs w:val="23"/>
        </w:rPr>
        <w:t>者記大功：（視表現程度核予</w:t>
      </w:r>
      <w:r w:rsidRPr="00256CA8">
        <w:rPr>
          <w:rFonts w:hAnsi="Calibri"/>
          <w:color w:val="auto"/>
          <w:sz w:val="23"/>
          <w:szCs w:val="23"/>
        </w:rPr>
        <w:t>1</w:t>
      </w:r>
      <w:r w:rsidRPr="00256CA8">
        <w:rPr>
          <w:rFonts w:hAnsi="Calibri" w:hint="eastAsia"/>
          <w:color w:val="auto"/>
          <w:sz w:val="23"/>
          <w:szCs w:val="23"/>
        </w:rPr>
        <w:t>至</w:t>
      </w:r>
      <w:r w:rsidRPr="00256CA8">
        <w:rPr>
          <w:rFonts w:hAnsi="Calibri"/>
          <w:color w:val="auto"/>
          <w:sz w:val="23"/>
          <w:szCs w:val="23"/>
        </w:rPr>
        <w:t>2</w:t>
      </w:r>
      <w:r w:rsidRPr="00256CA8">
        <w:rPr>
          <w:rFonts w:hAnsi="Calibri" w:hint="eastAsia"/>
          <w:color w:val="auto"/>
          <w:sz w:val="23"/>
          <w:szCs w:val="23"/>
        </w:rPr>
        <w:t>次）</w:t>
      </w:r>
    </w:p>
    <w:p w:rsidR="006A49C6" w:rsidRPr="00256CA8" w:rsidRDefault="006A49C6" w:rsidP="006A49C6">
      <w:pPr>
        <w:pStyle w:val="Default"/>
        <w:numPr>
          <w:ilvl w:val="1"/>
          <w:numId w:val="1"/>
        </w:numPr>
        <w:rPr>
          <w:color w:val="auto"/>
          <w:sz w:val="23"/>
          <w:szCs w:val="23"/>
        </w:rPr>
      </w:pPr>
      <w:r w:rsidRPr="00256CA8">
        <w:rPr>
          <w:rFonts w:hAnsi="Calibri" w:hint="eastAsia"/>
          <w:color w:val="auto"/>
          <w:sz w:val="23"/>
          <w:szCs w:val="23"/>
        </w:rPr>
        <w:t>合於本校</w:t>
      </w:r>
      <w:r w:rsidR="00706239" w:rsidRPr="00256CA8">
        <w:rPr>
          <w:rFonts w:hAnsi="Calibri" w:hint="eastAsia"/>
          <w:color w:val="auto"/>
          <w:sz w:val="23"/>
          <w:szCs w:val="23"/>
        </w:rPr>
        <w:t>「學生參加比賽獎勵實施要點」</w:t>
      </w:r>
      <w:r w:rsidRPr="00256CA8">
        <w:rPr>
          <w:rFonts w:hAnsi="Calibri" w:hint="eastAsia"/>
          <w:color w:val="auto"/>
          <w:sz w:val="23"/>
          <w:szCs w:val="23"/>
        </w:rPr>
        <w:t>大功標準者。</w:t>
      </w:r>
    </w:p>
    <w:p w:rsidR="006A49C6" w:rsidRPr="00256CA8" w:rsidRDefault="006A49C6" w:rsidP="006A49C6">
      <w:pPr>
        <w:pStyle w:val="Default"/>
        <w:numPr>
          <w:ilvl w:val="1"/>
          <w:numId w:val="1"/>
        </w:numPr>
        <w:rPr>
          <w:color w:val="auto"/>
          <w:sz w:val="23"/>
          <w:szCs w:val="23"/>
        </w:rPr>
      </w:pPr>
      <w:proofErr w:type="gramStart"/>
      <w:r w:rsidRPr="00256CA8">
        <w:rPr>
          <w:rFonts w:hAnsi="Calibri" w:hint="eastAsia"/>
          <w:color w:val="auto"/>
          <w:sz w:val="23"/>
          <w:szCs w:val="23"/>
        </w:rPr>
        <w:t>拾物或</w:t>
      </w:r>
      <w:proofErr w:type="gramEnd"/>
      <w:r w:rsidRPr="00256CA8">
        <w:rPr>
          <w:rFonts w:hAnsi="Calibri" w:hint="eastAsia"/>
          <w:color w:val="auto"/>
          <w:sz w:val="23"/>
          <w:szCs w:val="23"/>
        </w:rPr>
        <w:t>拾金不昧，其價值特別貴重者。</w:t>
      </w:r>
    </w:p>
    <w:p w:rsidR="006A49C6" w:rsidRPr="00256CA8" w:rsidRDefault="006A49C6" w:rsidP="006A49C6">
      <w:pPr>
        <w:pStyle w:val="Default"/>
        <w:numPr>
          <w:ilvl w:val="1"/>
          <w:numId w:val="1"/>
        </w:numPr>
        <w:rPr>
          <w:color w:val="auto"/>
          <w:sz w:val="23"/>
          <w:szCs w:val="23"/>
        </w:rPr>
      </w:pPr>
      <w:r w:rsidRPr="00256CA8">
        <w:rPr>
          <w:rFonts w:hAnsi="Calibri" w:hint="eastAsia"/>
          <w:color w:val="auto"/>
          <w:sz w:val="23"/>
          <w:szCs w:val="23"/>
        </w:rPr>
        <w:lastRenderedPageBreak/>
        <w:t>有特殊優良或義勇行為，足為全校學生之模範者。</w:t>
      </w:r>
    </w:p>
    <w:p w:rsidR="006A49C6" w:rsidRPr="00256CA8" w:rsidRDefault="006A49C6" w:rsidP="006A49C6">
      <w:pPr>
        <w:pStyle w:val="Default"/>
        <w:numPr>
          <w:ilvl w:val="1"/>
          <w:numId w:val="1"/>
        </w:numPr>
        <w:rPr>
          <w:color w:val="auto"/>
          <w:sz w:val="23"/>
          <w:szCs w:val="23"/>
        </w:rPr>
      </w:pPr>
      <w:r w:rsidRPr="00256CA8">
        <w:rPr>
          <w:rFonts w:hAnsi="Calibri" w:hint="eastAsia"/>
          <w:color w:val="auto"/>
          <w:sz w:val="23"/>
          <w:szCs w:val="23"/>
        </w:rPr>
        <w:t>參與校內外公共事務及促進公益工作，成績特優者。</w:t>
      </w:r>
    </w:p>
    <w:p w:rsidR="006A49C6" w:rsidRPr="00256CA8" w:rsidRDefault="006A49C6" w:rsidP="006A49C6">
      <w:pPr>
        <w:pStyle w:val="Default"/>
        <w:numPr>
          <w:ilvl w:val="1"/>
          <w:numId w:val="1"/>
        </w:numPr>
        <w:rPr>
          <w:color w:val="auto"/>
          <w:sz w:val="23"/>
          <w:szCs w:val="23"/>
        </w:rPr>
      </w:pPr>
      <w:r w:rsidRPr="00256CA8">
        <w:rPr>
          <w:rFonts w:hAnsi="Calibri" w:hint="eastAsia"/>
          <w:color w:val="auto"/>
          <w:sz w:val="23"/>
          <w:szCs w:val="23"/>
        </w:rPr>
        <w:t>主動通報校園危安重大事件者，因而使團體利益免於受到危害者。</w:t>
      </w:r>
      <w:proofErr w:type="gramStart"/>
      <w:r w:rsidRPr="00256CA8">
        <w:rPr>
          <w:rFonts w:hAnsi="Calibri" w:hint="eastAsia"/>
          <w:color w:val="auto"/>
          <w:sz w:val="23"/>
          <w:szCs w:val="23"/>
        </w:rPr>
        <w:t>（</w:t>
      </w:r>
      <w:proofErr w:type="gramEnd"/>
      <w:r w:rsidRPr="00256CA8">
        <w:rPr>
          <w:rFonts w:hAnsi="Calibri" w:hint="eastAsia"/>
          <w:color w:val="auto"/>
          <w:sz w:val="23"/>
          <w:szCs w:val="23"/>
        </w:rPr>
        <w:t>如校內爆裂物；集體受傷、中毒；擄人、恐嚇、勒索、強暴脅迫等重大不法行為</w:t>
      </w:r>
      <w:proofErr w:type="gramStart"/>
      <w:r w:rsidRPr="00256CA8">
        <w:rPr>
          <w:rFonts w:hAnsi="Calibri" w:hint="eastAsia"/>
          <w:color w:val="auto"/>
          <w:sz w:val="23"/>
          <w:szCs w:val="23"/>
        </w:rPr>
        <w:t>）</w:t>
      </w:r>
      <w:proofErr w:type="gramEnd"/>
      <w:r w:rsidRPr="00256CA8">
        <w:rPr>
          <w:rFonts w:hAnsi="Calibri" w:hint="eastAsia"/>
          <w:color w:val="auto"/>
          <w:sz w:val="23"/>
          <w:szCs w:val="23"/>
        </w:rPr>
        <w:t>。</w:t>
      </w:r>
    </w:p>
    <w:p w:rsidR="006A49C6" w:rsidRPr="00256CA8" w:rsidRDefault="006A49C6" w:rsidP="006A49C6">
      <w:pPr>
        <w:pStyle w:val="Default"/>
        <w:numPr>
          <w:ilvl w:val="1"/>
          <w:numId w:val="1"/>
        </w:numPr>
        <w:rPr>
          <w:color w:val="auto"/>
          <w:sz w:val="23"/>
          <w:szCs w:val="23"/>
        </w:rPr>
      </w:pPr>
      <w:r w:rsidRPr="00256CA8">
        <w:rPr>
          <w:rFonts w:hAnsi="Calibri" w:hint="eastAsia"/>
          <w:color w:val="auto"/>
          <w:sz w:val="23"/>
          <w:szCs w:val="23"/>
        </w:rPr>
        <w:t>有特殊優良行為，裨益國家社會者。</w:t>
      </w:r>
    </w:p>
    <w:p w:rsidR="006A49C6" w:rsidRPr="00256CA8" w:rsidRDefault="006A49C6" w:rsidP="006A49C6">
      <w:pPr>
        <w:pStyle w:val="Default"/>
        <w:numPr>
          <w:ilvl w:val="1"/>
          <w:numId w:val="1"/>
        </w:numPr>
        <w:rPr>
          <w:color w:val="auto"/>
          <w:sz w:val="23"/>
          <w:szCs w:val="23"/>
        </w:rPr>
      </w:pPr>
      <w:r w:rsidRPr="00256CA8">
        <w:rPr>
          <w:rFonts w:hAnsi="Calibri" w:hint="eastAsia"/>
          <w:color w:val="auto"/>
          <w:sz w:val="23"/>
          <w:szCs w:val="23"/>
        </w:rPr>
        <w:t>其他優良行為</w:t>
      </w:r>
      <w:proofErr w:type="gramStart"/>
      <w:r w:rsidRPr="00256CA8">
        <w:rPr>
          <w:rFonts w:hAnsi="Calibri" w:hint="eastAsia"/>
          <w:color w:val="auto"/>
          <w:sz w:val="23"/>
          <w:szCs w:val="23"/>
        </w:rPr>
        <w:t>合於記大功</w:t>
      </w:r>
      <w:proofErr w:type="gramEnd"/>
      <w:r w:rsidRPr="00256CA8">
        <w:rPr>
          <w:rFonts w:hAnsi="Calibri" w:hint="eastAsia"/>
          <w:color w:val="auto"/>
          <w:sz w:val="23"/>
          <w:szCs w:val="23"/>
        </w:rPr>
        <w:t>者。</w:t>
      </w:r>
    </w:p>
    <w:p w:rsidR="00633A96" w:rsidRPr="00256CA8" w:rsidRDefault="00633A96" w:rsidP="00633A96">
      <w:pPr>
        <w:pStyle w:val="Default"/>
        <w:numPr>
          <w:ilvl w:val="0"/>
          <w:numId w:val="1"/>
        </w:numPr>
        <w:rPr>
          <w:color w:val="auto"/>
          <w:sz w:val="23"/>
          <w:szCs w:val="23"/>
        </w:rPr>
      </w:pPr>
      <w:r w:rsidRPr="00256CA8">
        <w:rPr>
          <w:rFonts w:hAnsi="Calibri" w:hint="eastAsia"/>
          <w:color w:val="auto"/>
          <w:sz w:val="23"/>
          <w:szCs w:val="23"/>
        </w:rPr>
        <w:t>有下列事蹟之</w:t>
      </w:r>
      <w:proofErr w:type="gramStart"/>
      <w:r w:rsidRPr="00256CA8">
        <w:rPr>
          <w:rFonts w:hAnsi="Calibri" w:hint="eastAsia"/>
          <w:color w:val="auto"/>
          <w:sz w:val="23"/>
          <w:szCs w:val="23"/>
        </w:rPr>
        <w:t>一</w:t>
      </w:r>
      <w:proofErr w:type="gramEnd"/>
      <w:r w:rsidRPr="00256CA8">
        <w:rPr>
          <w:rFonts w:hAnsi="Calibri" w:hint="eastAsia"/>
          <w:color w:val="auto"/>
          <w:sz w:val="23"/>
          <w:szCs w:val="23"/>
        </w:rPr>
        <w:t>者記警告：（視情節輕重核予</w:t>
      </w:r>
      <w:r w:rsidRPr="00256CA8">
        <w:rPr>
          <w:rFonts w:hAnsi="Calibri"/>
          <w:color w:val="auto"/>
          <w:sz w:val="23"/>
          <w:szCs w:val="23"/>
        </w:rPr>
        <w:t>1</w:t>
      </w:r>
      <w:r w:rsidRPr="00256CA8">
        <w:rPr>
          <w:rFonts w:hAnsi="Calibri" w:hint="eastAsia"/>
          <w:color w:val="auto"/>
          <w:sz w:val="23"/>
          <w:szCs w:val="23"/>
        </w:rPr>
        <w:t>至</w:t>
      </w:r>
      <w:r w:rsidRPr="00256CA8">
        <w:rPr>
          <w:rFonts w:hAnsi="Calibri"/>
          <w:color w:val="auto"/>
          <w:sz w:val="23"/>
          <w:szCs w:val="23"/>
        </w:rPr>
        <w:t>2</w:t>
      </w:r>
      <w:r w:rsidRPr="00256CA8">
        <w:rPr>
          <w:rFonts w:hAnsi="Calibri" w:hint="eastAsia"/>
          <w:color w:val="auto"/>
          <w:sz w:val="23"/>
          <w:szCs w:val="23"/>
        </w:rPr>
        <w:t>次）</w:t>
      </w:r>
    </w:p>
    <w:p w:rsidR="003F7F42" w:rsidRPr="00256CA8" w:rsidRDefault="003F7F42" w:rsidP="003F7F42">
      <w:pPr>
        <w:pStyle w:val="Default"/>
        <w:numPr>
          <w:ilvl w:val="1"/>
          <w:numId w:val="1"/>
        </w:numPr>
        <w:rPr>
          <w:color w:val="auto"/>
          <w:sz w:val="23"/>
          <w:szCs w:val="23"/>
        </w:rPr>
      </w:pPr>
      <w:r w:rsidRPr="00256CA8">
        <w:rPr>
          <w:rFonts w:hAnsi="Calibri" w:hint="eastAsia"/>
          <w:color w:val="auto"/>
          <w:sz w:val="23"/>
          <w:szCs w:val="23"/>
        </w:rPr>
        <w:t>無故不聽從師長、學生服務隊或班級幹部勸告而係初犯者。</w:t>
      </w:r>
    </w:p>
    <w:p w:rsidR="003F7F42" w:rsidRPr="00256CA8" w:rsidRDefault="003F7F42" w:rsidP="003F7F42">
      <w:pPr>
        <w:pStyle w:val="Default"/>
        <w:numPr>
          <w:ilvl w:val="1"/>
          <w:numId w:val="1"/>
        </w:numPr>
        <w:rPr>
          <w:color w:val="auto"/>
          <w:sz w:val="23"/>
          <w:szCs w:val="23"/>
        </w:rPr>
      </w:pPr>
      <w:r w:rsidRPr="00256CA8">
        <w:rPr>
          <w:rFonts w:hAnsi="Calibri" w:hint="eastAsia"/>
          <w:color w:val="auto"/>
          <w:sz w:val="23"/>
          <w:szCs w:val="23"/>
        </w:rPr>
        <w:t>違反學校作業檢查要點，經輔導</w:t>
      </w:r>
      <w:proofErr w:type="gramStart"/>
      <w:r w:rsidRPr="00256CA8">
        <w:rPr>
          <w:rFonts w:hAnsi="Calibri" w:hint="eastAsia"/>
          <w:color w:val="auto"/>
          <w:sz w:val="23"/>
          <w:szCs w:val="23"/>
        </w:rPr>
        <w:t>屢勸後仍</w:t>
      </w:r>
      <w:proofErr w:type="gramEnd"/>
      <w:r w:rsidRPr="00256CA8">
        <w:rPr>
          <w:rFonts w:hAnsi="Calibri" w:hint="eastAsia"/>
          <w:color w:val="auto"/>
          <w:sz w:val="23"/>
          <w:szCs w:val="23"/>
        </w:rPr>
        <w:t>未改正者。</w:t>
      </w:r>
    </w:p>
    <w:p w:rsidR="003F7F42" w:rsidRPr="00256CA8" w:rsidRDefault="003F7F42" w:rsidP="003F7F42">
      <w:pPr>
        <w:pStyle w:val="Default"/>
        <w:numPr>
          <w:ilvl w:val="1"/>
          <w:numId w:val="1"/>
        </w:numPr>
        <w:rPr>
          <w:color w:val="auto"/>
          <w:sz w:val="23"/>
          <w:szCs w:val="23"/>
        </w:rPr>
      </w:pPr>
      <w:r w:rsidRPr="00256CA8">
        <w:rPr>
          <w:rFonts w:hAnsi="Calibri" w:hint="eastAsia"/>
          <w:color w:val="auto"/>
          <w:sz w:val="23"/>
          <w:szCs w:val="23"/>
        </w:rPr>
        <w:t>不按時繳交回條、圖書、各處室通知之書面</w:t>
      </w:r>
      <w:proofErr w:type="gramStart"/>
      <w:r w:rsidRPr="00256CA8">
        <w:rPr>
          <w:rFonts w:hAnsi="Calibri" w:hint="eastAsia"/>
          <w:color w:val="auto"/>
          <w:sz w:val="23"/>
          <w:szCs w:val="23"/>
        </w:rPr>
        <w:t>或線上資料</w:t>
      </w:r>
      <w:proofErr w:type="gramEnd"/>
      <w:r w:rsidRPr="00256CA8">
        <w:rPr>
          <w:rFonts w:hAnsi="Calibri" w:hint="eastAsia"/>
          <w:color w:val="auto"/>
          <w:sz w:val="23"/>
          <w:szCs w:val="23"/>
        </w:rPr>
        <w:t>，經輔導改正無效者。</w:t>
      </w:r>
    </w:p>
    <w:p w:rsidR="003F7F42" w:rsidRPr="00256CA8" w:rsidRDefault="003F7F42" w:rsidP="003F7F42">
      <w:pPr>
        <w:pStyle w:val="Default"/>
        <w:numPr>
          <w:ilvl w:val="1"/>
          <w:numId w:val="1"/>
        </w:numPr>
        <w:rPr>
          <w:color w:val="auto"/>
          <w:sz w:val="23"/>
          <w:szCs w:val="23"/>
        </w:rPr>
      </w:pPr>
      <w:r w:rsidRPr="00256CA8">
        <w:rPr>
          <w:rFonts w:hAnsi="Calibri" w:hint="eastAsia"/>
          <w:color w:val="auto"/>
          <w:sz w:val="23"/>
          <w:szCs w:val="23"/>
        </w:rPr>
        <w:t>升旗、週會及朝會等各項集會場合，有影響公共秩序行為，經勸導後仍未改正者。</w:t>
      </w:r>
    </w:p>
    <w:p w:rsidR="003F7F42" w:rsidRPr="00256CA8" w:rsidRDefault="003F7F42" w:rsidP="003F7F42">
      <w:pPr>
        <w:pStyle w:val="Default"/>
        <w:numPr>
          <w:ilvl w:val="1"/>
          <w:numId w:val="1"/>
        </w:numPr>
        <w:rPr>
          <w:color w:val="auto"/>
          <w:sz w:val="23"/>
          <w:szCs w:val="23"/>
        </w:rPr>
      </w:pPr>
      <w:r w:rsidRPr="00256CA8">
        <w:rPr>
          <w:rFonts w:hAnsi="Calibri" w:hint="eastAsia"/>
          <w:color w:val="auto"/>
          <w:sz w:val="23"/>
          <w:szCs w:val="23"/>
        </w:rPr>
        <w:t>無正當理由不參加升旗、週會及朝會等各項集會場合者。</w:t>
      </w:r>
    </w:p>
    <w:p w:rsidR="001E30BF" w:rsidRPr="00256CA8" w:rsidRDefault="00A31223" w:rsidP="003F7F42">
      <w:pPr>
        <w:pStyle w:val="Default"/>
        <w:numPr>
          <w:ilvl w:val="1"/>
          <w:numId w:val="1"/>
        </w:numPr>
        <w:rPr>
          <w:color w:val="auto"/>
          <w:sz w:val="23"/>
          <w:szCs w:val="23"/>
        </w:rPr>
      </w:pPr>
      <w:r w:rsidRPr="00256CA8">
        <w:rPr>
          <w:rFonts w:hAnsi="Calibri" w:hint="eastAsia"/>
          <w:color w:val="auto"/>
          <w:sz w:val="23"/>
          <w:szCs w:val="23"/>
        </w:rPr>
        <w:t>參加公共勤務或團體活動無故未到、中途離席或言行影響他人權益或工作之進行，經勸導不改正者。</w:t>
      </w:r>
    </w:p>
    <w:p w:rsidR="003F7F42" w:rsidRPr="00256CA8" w:rsidRDefault="003F7F42" w:rsidP="003F7F42">
      <w:pPr>
        <w:pStyle w:val="Default"/>
        <w:numPr>
          <w:ilvl w:val="1"/>
          <w:numId w:val="1"/>
        </w:numPr>
        <w:rPr>
          <w:color w:val="auto"/>
          <w:sz w:val="23"/>
          <w:szCs w:val="23"/>
        </w:rPr>
      </w:pPr>
      <w:r w:rsidRPr="00256CA8">
        <w:rPr>
          <w:rFonts w:hAnsi="Calibri" w:hint="eastAsia"/>
          <w:color w:val="auto"/>
          <w:sz w:val="23"/>
          <w:szCs w:val="23"/>
        </w:rPr>
        <w:t>擔任學校或班級幹部、學科小老師，</w:t>
      </w:r>
      <w:r w:rsidR="00604B05" w:rsidRPr="00256CA8">
        <w:rPr>
          <w:rFonts w:hAnsi="Calibri" w:hint="eastAsia"/>
          <w:color w:val="auto"/>
          <w:sz w:val="23"/>
          <w:szCs w:val="23"/>
        </w:rPr>
        <w:t>言行影響他人權益或工作之進行，經勸導不改正者</w:t>
      </w:r>
      <w:r w:rsidRPr="00256CA8">
        <w:rPr>
          <w:rFonts w:hAnsi="Calibri" w:hint="eastAsia"/>
          <w:color w:val="auto"/>
          <w:sz w:val="23"/>
          <w:szCs w:val="23"/>
        </w:rPr>
        <w:t>。</w:t>
      </w:r>
    </w:p>
    <w:p w:rsidR="003F7F42" w:rsidRPr="00256CA8" w:rsidRDefault="003F7F42" w:rsidP="003F7F42">
      <w:pPr>
        <w:pStyle w:val="Default"/>
        <w:numPr>
          <w:ilvl w:val="1"/>
          <w:numId w:val="1"/>
        </w:numPr>
        <w:rPr>
          <w:color w:val="auto"/>
          <w:sz w:val="23"/>
          <w:szCs w:val="23"/>
        </w:rPr>
      </w:pPr>
      <w:proofErr w:type="gramStart"/>
      <w:r w:rsidRPr="00256CA8">
        <w:rPr>
          <w:rFonts w:hAnsi="Calibri" w:hint="eastAsia"/>
          <w:color w:val="auto"/>
          <w:sz w:val="23"/>
          <w:szCs w:val="23"/>
        </w:rPr>
        <w:t>拾物或拾金</w:t>
      </w:r>
      <w:proofErr w:type="gramEnd"/>
      <w:r w:rsidRPr="00256CA8">
        <w:rPr>
          <w:rFonts w:hAnsi="Calibri" w:hint="eastAsia"/>
          <w:color w:val="auto"/>
          <w:sz w:val="23"/>
          <w:szCs w:val="23"/>
        </w:rPr>
        <w:t>不送招領，欲據為己有者。</w:t>
      </w:r>
    </w:p>
    <w:p w:rsidR="003F7F42" w:rsidRPr="00256CA8" w:rsidRDefault="00A31223" w:rsidP="007D2BB6">
      <w:pPr>
        <w:pStyle w:val="Default"/>
        <w:numPr>
          <w:ilvl w:val="1"/>
          <w:numId w:val="1"/>
        </w:numPr>
        <w:ind w:left="993" w:hanging="513"/>
        <w:rPr>
          <w:strike/>
          <w:color w:val="auto"/>
          <w:sz w:val="23"/>
          <w:szCs w:val="23"/>
        </w:rPr>
      </w:pPr>
      <w:r w:rsidRPr="00256CA8">
        <w:rPr>
          <w:rFonts w:hint="eastAsia"/>
          <w:color w:val="auto"/>
          <w:sz w:val="23"/>
          <w:szCs w:val="23"/>
        </w:rPr>
        <w:t>上課時無故或蓄意未到指定地點上課，且從事與該課堂無關或影響他人學習權益之行為，多次勸導仍未改正者</w:t>
      </w:r>
      <w:r w:rsidRPr="00256CA8">
        <w:rPr>
          <w:rFonts w:hAnsi="標楷體" w:hint="eastAsia"/>
          <w:color w:val="auto"/>
          <w:sz w:val="23"/>
          <w:szCs w:val="23"/>
        </w:rPr>
        <w:t>。</w:t>
      </w:r>
    </w:p>
    <w:p w:rsidR="003F7F42" w:rsidRPr="00256CA8" w:rsidRDefault="003F7F42" w:rsidP="003F7F42">
      <w:pPr>
        <w:pStyle w:val="Default"/>
        <w:numPr>
          <w:ilvl w:val="1"/>
          <w:numId w:val="1"/>
        </w:numPr>
        <w:ind w:left="1276" w:hanging="796"/>
        <w:rPr>
          <w:color w:val="auto"/>
          <w:sz w:val="23"/>
          <w:szCs w:val="23"/>
        </w:rPr>
      </w:pPr>
      <w:r w:rsidRPr="00256CA8">
        <w:rPr>
          <w:rFonts w:hint="eastAsia"/>
          <w:color w:val="auto"/>
          <w:sz w:val="23"/>
          <w:szCs w:val="23"/>
        </w:rPr>
        <w:t>亂丟垃圾，或有其他破壞環境衛生行為，情節輕微且善後者。</w:t>
      </w:r>
    </w:p>
    <w:p w:rsidR="003F7F42" w:rsidRPr="00256CA8" w:rsidRDefault="003F7F42" w:rsidP="003F7F42">
      <w:pPr>
        <w:pStyle w:val="Default"/>
        <w:numPr>
          <w:ilvl w:val="1"/>
          <w:numId w:val="1"/>
        </w:numPr>
        <w:ind w:left="1276" w:hanging="796"/>
        <w:rPr>
          <w:color w:val="auto"/>
          <w:sz w:val="23"/>
          <w:szCs w:val="23"/>
        </w:rPr>
      </w:pPr>
      <w:r w:rsidRPr="00256CA8">
        <w:rPr>
          <w:rFonts w:hint="eastAsia"/>
          <w:color w:val="auto"/>
          <w:sz w:val="23"/>
          <w:szCs w:val="23"/>
        </w:rPr>
        <w:t>在校內潑灑粉末、食品或液體（如刮</w:t>
      </w:r>
      <w:proofErr w:type="gramStart"/>
      <w:r w:rsidRPr="00256CA8">
        <w:rPr>
          <w:rFonts w:hint="eastAsia"/>
          <w:color w:val="auto"/>
          <w:sz w:val="23"/>
          <w:szCs w:val="23"/>
        </w:rPr>
        <w:t>鬍</w:t>
      </w:r>
      <w:proofErr w:type="gramEnd"/>
      <w:r w:rsidRPr="00256CA8">
        <w:rPr>
          <w:rFonts w:hint="eastAsia"/>
          <w:color w:val="auto"/>
          <w:sz w:val="23"/>
          <w:szCs w:val="23"/>
        </w:rPr>
        <w:t>泡、奶油、麵粉、水球等），危害校園學習環境秩序或影響其他學生學習權益者。</w:t>
      </w:r>
    </w:p>
    <w:p w:rsidR="003F7F42" w:rsidRPr="00256CA8" w:rsidRDefault="003F7F42" w:rsidP="003F7F42">
      <w:pPr>
        <w:pStyle w:val="Default"/>
        <w:numPr>
          <w:ilvl w:val="1"/>
          <w:numId w:val="1"/>
        </w:numPr>
        <w:ind w:left="1276" w:hanging="796"/>
        <w:rPr>
          <w:color w:val="auto"/>
          <w:sz w:val="23"/>
          <w:szCs w:val="23"/>
        </w:rPr>
      </w:pPr>
      <w:r w:rsidRPr="00256CA8">
        <w:rPr>
          <w:rFonts w:hint="eastAsia"/>
          <w:color w:val="auto"/>
          <w:sz w:val="23"/>
          <w:szCs w:val="23"/>
        </w:rPr>
        <w:t>因過失破壞公物或任意移動學校公物，而</w:t>
      </w:r>
      <w:proofErr w:type="gramStart"/>
      <w:r w:rsidRPr="00256CA8">
        <w:rPr>
          <w:rFonts w:hint="eastAsia"/>
          <w:color w:val="auto"/>
          <w:sz w:val="23"/>
          <w:szCs w:val="23"/>
        </w:rPr>
        <w:t>不</w:t>
      </w:r>
      <w:proofErr w:type="gramEnd"/>
      <w:r w:rsidRPr="00256CA8">
        <w:rPr>
          <w:rFonts w:hint="eastAsia"/>
          <w:color w:val="auto"/>
          <w:sz w:val="23"/>
          <w:szCs w:val="23"/>
        </w:rPr>
        <w:t>自動報告者。</w:t>
      </w:r>
    </w:p>
    <w:p w:rsidR="003F7F42" w:rsidRPr="00256CA8" w:rsidRDefault="003F7F42" w:rsidP="003F7F42">
      <w:pPr>
        <w:pStyle w:val="Default"/>
        <w:numPr>
          <w:ilvl w:val="1"/>
          <w:numId w:val="1"/>
        </w:numPr>
        <w:ind w:left="1276" w:hanging="796"/>
        <w:rPr>
          <w:color w:val="auto"/>
          <w:sz w:val="23"/>
          <w:szCs w:val="23"/>
        </w:rPr>
      </w:pPr>
      <w:r w:rsidRPr="00256CA8">
        <w:rPr>
          <w:rFonts w:hint="eastAsia"/>
          <w:color w:val="auto"/>
          <w:sz w:val="23"/>
          <w:szCs w:val="23"/>
        </w:rPr>
        <w:t>不遵守請假規則，經勸導後仍未改正者。</w:t>
      </w:r>
    </w:p>
    <w:p w:rsidR="003F7F42" w:rsidRPr="00256CA8" w:rsidRDefault="00A31223" w:rsidP="003F7F42">
      <w:pPr>
        <w:pStyle w:val="Default"/>
        <w:numPr>
          <w:ilvl w:val="1"/>
          <w:numId w:val="1"/>
        </w:numPr>
        <w:ind w:left="1276" w:hanging="796"/>
        <w:rPr>
          <w:color w:val="auto"/>
          <w:sz w:val="23"/>
          <w:szCs w:val="23"/>
        </w:rPr>
      </w:pPr>
      <w:proofErr w:type="gramStart"/>
      <w:r w:rsidRPr="00256CA8">
        <w:rPr>
          <w:rFonts w:hint="eastAsia"/>
          <w:color w:val="auto"/>
          <w:sz w:val="23"/>
          <w:szCs w:val="23"/>
        </w:rPr>
        <w:t>攜帶卡牌</w:t>
      </w:r>
      <w:proofErr w:type="gramEnd"/>
      <w:r w:rsidRPr="00256CA8">
        <w:rPr>
          <w:rFonts w:hint="eastAsia"/>
          <w:color w:val="auto"/>
          <w:sz w:val="23"/>
          <w:szCs w:val="23"/>
        </w:rPr>
        <w:t>、各式棋類、</w:t>
      </w:r>
      <w:proofErr w:type="gramStart"/>
      <w:r w:rsidRPr="00256CA8">
        <w:rPr>
          <w:rFonts w:hint="eastAsia"/>
          <w:color w:val="auto"/>
          <w:sz w:val="23"/>
          <w:szCs w:val="23"/>
        </w:rPr>
        <w:t>桌遊用</w:t>
      </w:r>
      <w:proofErr w:type="gramEnd"/>
      <w:r w:rsidRPr="00256CA8">
        <w:rPr>
          <w:rFonts w:hint="eastAsia"/>
          <w:color w:val="auto"/>
          <w:sz w:val="23"/>
          <w:szCs w:val="23"/>
        </w:rPr>
        <w:t>品等，於上課時間進行，影響學習，經勸導不聽者。</w:t>
      </w:r>
    </w:p>
    <w:p w:rsidR="003F7F42" w:rsidRPr="00256CA8" w:rsidRDefault="00D43556" w:rsidP="003F7F42">
      <w:pPr>
        <w:pStyle w:val="Default"/>
        <w:numPr>
          <w:ilvl w:val="1"/>
          <w:numId w:val="1"/>
        </w:numPr>
        <w:ind w:left="1276" w:hanging="796"/>
        <w:rPr>
          <w:color w:val="auto"/>
          <w:sz w:val="23"/>
          <w:szCs w:val="23"/>
        </w:rPr>
      </w:pPr>
      <w:r w:rsidRPr="00256CA8">
        <w:rPr>
          <w:rFonts w:hint="eastAsia"/>
          <w:color w:val="auto"/>
          <w:sz w:val="23"/>
          <w:szCs w:val="23"/>
        </w:rPr>
        <w:t>上課不遵守課堂秩序，影響他人學習或經常未攜帶學用品</w:t>
      </w:r>
      <w:r w:rsidRPr="00256CA8">
        <w:rPr>
          <w:rFonts w:hAnsi="標楷體" w:hint="eastAsia"/>
          <w:color w:val="auto"/>
          <w:sz w:val="23"/>
          <w:szCs w:val="23"/>
        </w:rPr>
        <w:t>，</w:t>
      </w:r>
      <w:r w:rsidR="003F7F42" w:rsidRPr="00256CA8">
        <w:rPr>
          <w:rFonts w:hint="eastAsia"/>
          <w:color w:val="auto"/>
          <w:sz w:val="23"/>
          <w:szCs w:val="23"/>
        </w:rPr>
        <w:t>經勸導後仍未改正者。</w:t>
      </w:r>
    </w:p>
    <w:p w:rsidR="003F7F42" w:rsidRPr="00256CA8" w:rsidRDefault="002C136D" w:rsidP="003F7F42">
      <w:pPr>
        <w:pStyle w:val="Default"/>
        <w:numPr>
          <w:ilvl w:val="1"/>
          <w:numId w:val="1"/>
        </w:numPr>
        <w:ind w:left="1276" w:hanging="796"/>
        <w:rPr>
          <w:color w:val="auto"/>
          <w:sz w:val="23"/>
          <w:szCs w:val="23"/>
        </w:rPr>
      </w:pPr>
      <w:r w:rsidRPr="00256CA8">
        <w:rPr>
          <w:rFonts w:hint="eastAsia"/>
          <w:color w:val="auto"/>
          <w:sz w:val="23"/>
          <w:szCs w:val="23"/>
        </w:rPr>
        <w:t>學生違反學校行動載具使用原則</w:t>
      </w:r>
      <w:r w:rsidR="003F7F42" w:rsidRPr="00256CA8">
        <w:rPr>
          <w:rFonts w:hint="eastAsia"/>
          <w:color w:val="auto"/>
          <w:sz w:val="23"/>
          <w:szCs w:val="23"/>
        </w:rPr>
        <w:t>，經勸導後仍未改正者。</w:t>
      </w:r>
    </w:p>
    <w:p w:rsidR="003F7F42" w:rsidRPr="00256CA8" w:rsidRDefault="003F7F42" w:rsidP="003F7F42">
      <w:pPr>
        <w:pStyle w:val="Default"/>
        <w:numPr>
          <w:ilvl w:val="1"/>
          <w:numId w:val="1"/>
        </w:numPr>
        <w:ind w:left="1276" w:hanging="796"/>
        <w:rPr>
          <w:color w:val="auto"/>
          <w:sz w:val="23"/>
          <w:szCs w:val="23"/>
        </w:rPr>
      </w:pPr>
      <w:r w:rsidRPr="00256CA8">
        <w:rPr>
          <w:rFonts w:hint="eastAsia"/>
          <w:color w:val="auto"/>
          <w:sz w:val="23"/>
          <w:szCs w:val="23"/>
        </w:rPr>
        <w:t>未經申請或許可，擅自進入非開放學生使用或須事前申請借用之空間者。</w:t>
      </w:r>
    </w:p>
    <w:p w:rsidR="003F7F42" w:rsidRPr="00256CA8" w:rsidRDefault="003F7F42" w:rsidP="003F7F42">
      <w:pPr>
        <w:pStyle w:val="Default"/>
        <w:numPr>
          <w:ilvl w:val="1"/>
          <w:numId w:val="1"/>
        </w:numPr>
        <w:ind w:left="1276" w:hanging="796"/>
        <w:rPr>
          <w:color w:val="auto"/>
          <w:sz w:val="23"/>
          <w:szCs w:val="23"/>
        </w:rPr>
      </w:pPr>
      <w:r w:rsidRPr="00256CA8">
        <w:rPr>
          <w:rFonts w:hint="eastAsia"/>
          <w:color w:val="auto"/>
          <w:sz w:val="23"/>
          <w:szCs w:val="23"/>
        </w:rPr>
        <w:t>未經同意而擅自進入他人班級教室者。</w:t>
      </w:r>
    </w:p>
    <w:p w:rsidR="003F7F42" w:rsidRPr="00256CA8" w:rsidRDefault="003F7F42" w:rsidP="003F7F42">
      <w:pPr>
        <w:pStyle w:val="Default"/>
        <w:numPr>
          <w:ilvl w:val="1"/>
          <w:numId w:val="1"/>
        </w:numPr>
        <w:ind w:left="1276" w:hanging="796"/>
        <w:rPr>
          <w:color w:val="auto"/>
          <w:sz w:val="23"/>
          <w:szCs w:val="23"/>
        </w:rPr>
      </w:pPr>
      <w:r w:rsidRPr="00256CA8">
        <w:rPr>
          <w:rFonts w:hint="eastAsia"/>
          <w:color w:val="auto"/>
          <w:sz w:val="23"/>
          <w:szCs w:val="23"/>
        </w:rPr>
        <w:t>言詞或行為</w:t>
      </w:r>
      <w:r w:rsidRPr="00256CA8">
        <w:rPr>
          <w:color w:val="auto"/>
          <w:sz w:val="23"/>
          <w:szCs w:val="23"/>
        </w:rPr>
        <w:t>(</w:t>
      </w:r>
      <w:r w:rsidRPr="00256CA8">
        <w:rPr>
          <w:rFonts w:hint="eastAsia"/>
          <w:color w:val="auto"/>
          <w:sz w:val="23"/>
          <w:szCs w:val="23"/>
        </w:rPr>
        <w:t>包含網路留言不當，散佈不當圖片、影片等</w:t>
      </w:r>
      <w:r w:rsidRPr="00256CA8">
        <w:rPr>
          <w:color w:val="auto"/>
          <w:sz w:val="23"/>
          <w:szCs w:val="23"/>
        </w:rPr>
        <w:t>)</w:t>
      </w:r>
      <w:r w:rsidRPr="00256CA8">
        <w:rPr>
          <w:rFonts w:hint="eastAsia"/>
          <w:color w:val="auto"/>
          <w:sz w:val="23"/>
          <w:szCs w:val="23"/>
        </w:rPr>
        <w:t>導致他人名譽減損，情節輕微者。</w:t>
      </w:r>
    </w:p>
    <w:p w:rsidR="003F7F42" w:rsidRPr="00256CA8" w:rsidRDefault="003F7F42" w:rsidP="003F7F42">
      <w:pPr>
        <w:pStyle w:val="Default"/>
        <w:numPr>
          <w:ilvl w:val="1"/>
          <w:numId w:val="1"/>
        </w:numPr>
        <w:ind w:left="1276" w:hanging="796"/>
        <w:rPr>
          <w:color w:val="auto"/>
          <w:sz w:val="23"/>
          <w:szCs w:val="23"/>
        </w:rPr>
      </w:pPr>
      <w:r w:rsidRPr="00256CA8">
        <w:rPr>
          <w:rFonts w:hint="eastAsia"/>
          <w:color w:val="auto"/>
          <w:sz w:val="23"/>
          <w:szCs w:val="23"/>
        </w:rPr>
        <w:t>無故未參加愛校服務，經勸導後仍未改正者。</w:t>
      </w:r>
    </w:p>
    <w:p w:rsidR="003F7F42" w:rsidRPr="00256CA8" w:rsidRDefault="003F7F42" w:rsidP="003F7F42">
      <w:pPr>
        <w:pStyle w:val="Default"/>
        <w:numPr>
          <w:ilvl w:val="1"/>
          <w:numId w:val="1"/>
        </w:numPr>
        <w:ind w:left="1276" w:hanging="796"/>
        <w:rPr>
          <w:color w:val="auto"/>
          <w:sz w:val="23"/>
          <w:szCs w:val="23"/>
        </w:rPr>
      </w:pPr>
      <w:r w:rsidRPr="00256CA8">
        <w:rPr>
          <w:color w:val="auto"/>
          <w:sz w:val="23"/>
          <w:szCs w:val="23"/>
        </w:rPr>
        <w:t>負責班級掃除工作，未按時打掃或未確實完成者，經勸導後仍未改正者。</w:t>
      </w:r>
    </w:p>
    <w:p w:rsidR="003F7F42" w:rsidRPr="00256CA8" w:rsidRDefault="003F7F42" w:rsidP="003F7F42">
      <w:pPr>
        <w:pStyle w:val="Default"/>
        <w:numPr>
          <w:ilvl w:val="1"/>
          <w:numId w:val="1"/>
        </w:numPr>
        <w:ind w:left="1276" w:hanging="796"/>
        <w:rPr>
          <w:color w:val="auto"/>
          <w:sz w:val="23"/>
          <w:szCs w:val="23"/>
        </w:rPr>
      </w:pPr>
      <w:r w:rsidRPr="00256CA8">
        <w:rPr>
          <w:rFonts w:hint="eastAsia"/>
          <w:color w:val="auto"/>
          <w:sz w:val="23"/>
          <w:szCs w:val="23"/>
        </w:rPr>
        <w:t>未經申請私接電器，經勸導不聽或有影響公共安全之虞者。</w:t>
      </w:r>
    </w:p>
    <w:p w:rsidR="003F7F42" w:rsidRPr="00256CA8" w:rsidRDefault="003F7F42" w:rsidP="003F7F42">
      <w:pPr>
        <w:pStyle w:val="Default"/>
        <w:numPr>
          <w:ilvl w:val="1"/>
          <w:numId w:val="1"/>
        </w:numPr>
        <w:ind w:left="1276" w:hanging="796"/>
        <w:rPr>
          <w:color w:val="auto"/>
          <w:sz w:val="23"/>
          <w:szCs w:val="23"/>
        </w:rPr>
      </w:pPr>
      <w:r w:rsidRPr="00256CA8">
        <w:rPr>
          <w:rFonts w:hint="eastAsia"/>
          <w:color w:val="auto"/>
          <w:sz w:val="23"/>
          <w:szCs w:val="23"/>
        </w:rPr>
        <w:t>無正當理由攜帶或持有</w:t>
      </w:r>
      <w:proofErr w:type="gramStart"/>
      <w:r w:rsidRPr="00256CA8">
        <w:rPr>
          <w:rFonts w:hint="eastAsia"/>
          <w:color w:val="auto"/>
          <w:sz w:val="23"/>
          <w:szCs w:val="23"/>
        </w:rPr>
        <w:t>菸</w:t>
      </w:r>
      <w:proofErr w:type="gramEnd"/>
      <w:r w:rsidRPr="00256CA8">
        <w:rPr>
          <w:rFonts w:hint="eastAsia"/>
          <w:color w:val="auto"/>
          <w:sz w:val="23"/>
          <w:szCs w:val="23"/>
        </w:rPr>
        <w:t>（含電子菸、新興菸品）、酒、檳榔等有礙健康物品者。</w:t>
      </w:r>
    </w:p>
    <w:p w:rsidR="003F7F42" w:rsidRPr="00256CA8" w:rsidRDefault="003F7F42" w:rsidP="003F7F42">
      <w:pPr>
        <w:pStyle w:val="Default"/>
        <w:numPr>
          <w:ilvl w:val="1"/>
          <w:numId w:val="1"/>
        </w:numPr>
        <w:ind w:left="1276" w:hanging="796"/>
        <w:rPr>
          <w:color w:val="auto"/>
          <w:sz w:val="23"/>
          <w:szCs w:val="23"/>
        </w:rPr>
      </w:pPr>
      <w:r w:rsidRPr="00256CA8">
        <w:rPr>
          <w:rFonts w:hint="eastAsia"/>
          <w:color w:val="auto"/>
          <w:sz w:val="23"/>
          <w:szCs w:val="23"/>
        </w:rPr>
        <w:t>無正當理由攜帶或持有化學製劑等危險物品或預備調製危險物品之材料者。</w:t>
      </w:r>
    </w:p>
    <w:p w:rsidR="003F7F42" w:rsidRPr="00256CA8" w:rsidRDefault="003F7F42" w:rsidP="003F7F42">
      <w:pPr>
        <w:pStyle w:val="Default"/>
        <w:numPr>
          <w:ilvl w:val="1"/>
          <w:numId w:val="1"/>
        </w:numPr>
        <w:ind w:left="1276" w:hanging="796"/>
        <w:rPr>
          <w:color w:val="auto"/>
          <w:sz w:val="23"/>
          <w:szCs w:val="23"/>
        </w:rPr>
      </w:pPr>
      <w:r w:rsidRPr="00256CA8">
        <w:rPr>
          <w:rFonts w:hint="eastAsia"/>
          <w:color w:val="auto"/>
          <w:sz w:val="23"/>
          <w:szCs w:val="23"/>
        </w:rPr>
        <w:t>於校內裸體或猥褻之行為，尚不構成校園性騷擾案件</w:t>
      </w:r>
      <w:r w:rsidR="00BD1C8D" w:rsidRPr="00256CA8">
        <w:rPr>
          <w:rFonts w:hint="eastAsia"/>
          <w:color w:val="auto"/>
          <w:sz w:val="23"/>
          <w:szCs w:val="23"/>
        </w:rPr>
        <w:t>，或經本校性別平等教育委員會決議，有危害校園環境秩序、公共利益或影響其他學生學習權益</w:t>
      </w:r>
      <w:r w:rsidRPr="00256CA8">
        <w:rPr>
          <w:rFonts w:hint="eastAsia"/>
          <w:color w:val="auto"/>
          <w:sz w:val="23"/>
          <w:szCs w:val="23"/>
        </w:rPr>
        <w:t>者。</w:t>
      </w:r>
    </w:p>
    <w:p w:rsidR="00D43556" w:rsidRPr="00256CA8" w:rsidRDefault="003F7F42" w:rsidP="001E087B">
      <w:pPr>
        <w:pStyle w:val="Default"/>
        <w:numPr>
          <w:ilvl w:val="1"/>
          <w:numId w:val="1"/>
        </w:numPr>
        <w:ind w:left="1276" w:hanging="796"/>
        <w:rPr>
          <w:color w:val="auto"/>
          <w:sz w:val="23"/>
          <w:szCs w:val="23"/>
        </w:rPr>
      </w:pPr>
      <w:r w:rsidRPr="00256CA8">
        <w:rPr>
          <w:rFonts w:hint="eastAsia"/>
          <w:color w:val="auto"/>
          <w:sz w:val="23"/>
          <w:szCs w:val="23"/>
        </w:rPr>
        <w:t>在教室內或走廊上打球、運動致影響他人，經勸導後未改正者。</w:t>
      </w:r>
    </w:p>
    <w:p w:rsidR="007B465C" w:rsidRPr="00256CA8" w:rsidRDefault="007B465C" w:rsidP="003F7F42">
      <w:pPr>
        <w:pStyle w:val="Default"/>
        <w:numPr>
          <w:ilvl w:val="0"/>
          <w:numId w:val="1"/>
        </w:numPr>
        <w:ind w:left="709" w:hanging="709"/>
        <w:rPr>
          <w:color w:val="auto"/>
          <w:sz w:val="23"/>
          <w:szCs w:val="23"/>
        </w:rPr>
      </w:pPr>
      <w:r w:rsidRPr="00256CA8">
        <w:rPr>
          <w:rFonts w:hint="eastAsia"/>
          <w:color w:val="auto"/>
          <w:sz w:val="23"/>
          <w:szCs w:val="23"/>
        </w:rPr>
        <w:lastRenderedPageBreak/>
        <w:t>有下列事蹟之</w:t>
      </w:r>
      <w:proofErr w:type="gramStart"/>
      <w:r w:rsidRPr="00256CA8">
        <w:rPr>
          <w:rFonts w:hint="eastAsia"/>
          <w:color w:val="auto"/>
          <w:sz w:val="23"/>
          <w:szCs w:val="23"/>
        </w:rPr>
        <w:t>一</w:t>
      </w:r>
      <w:proofErr w:type="gramEnd"/>
      <w:r w:rsidRPr="00256CA8">
        <w:rPr>
          <w:rFonts w:hint="eastAsia"/>
          <w:color w:val="auto"/>
          <w:sz w:val="23"/>
          <w:szCs w:val="23"/>
        </w:rPr>
        <w:t>者記小過：（視情節輕重核予</w:t>
      </w:r>
      <w:r w:rsidRPr="00256CA8">
        <w:rPr>
          <w:color w:val="auto"/>
          <w:sz w:val="23"/>
          <w:szCs w:val="23"/>
        </w:rPr>
        <w:t>1</w:t>
      </w:r>
      <w:r w:rsidRPr="00256CA8">
        <w:rPr>
          <w:rFonts w:hint="eastAsia"/>
          <w:color w:val="auto"/>
          <w:sz w:val="23"/>
          <w:szCs w:val="23"/>
        </w:rPr>
        <w:t>至</w:t>
      </w:r>
      <w:r w:rsidRPr="00256CA8">
        <w:rPr>
          <w:color w:val="auto"/>
          <w:sz w:val="23"/>
          <w:szCs w:val="23"/>
        </w:rPr>
        <w:t>2</w:t>
      </w:r>
      <w:r w:rsidRPr="00256CA8">
        <w:rPr>
          <w:rFonts w:hint="eastAsia"/>
          <w:color w:val="auto"/>
          <w:sz w:val="23"/>
          <w:szCs w:val="23"/>
        </w:rPr>
        <w:t>次）</w:t>
      </w:r>
    </w:p>
    <w:p w:rsidR="003F7F42" w:rsidRPr="00256CA8" w:rsidRDefault="003F7F42" w:rsidP="003F7F42">
      <w:pPr>
        <w:pStyle w:val="Default"/>
        <w:numPr>
          <w:ilvl w:val="1"/>
          <w:numId w:val="1"/>
        </w:numPr>
        <w:rPr>
          <w:color w:val="auto"/>
          <w:sz w:val="23"/>
          <w:szCs w:val="23"/>
        </w:rPr>
      </w:pPr>
      <w:r w:rsidRPr="00256CA8">
        <w:rPr>
          <w:rFonts w:hint="eastAsia"/>
          <w:color w:val="auto"/>
          <w:sz w:val="23"/>
          <w:szCs w:val="23"/>
        </w:rPr>
        <w:t>無故不服從教師勸告，屢勸不聽或情節嚴重者。</w:t>
      </w:r>
    </w:p>
    <w:p w:rsidR="003F7F42" w:rsidRPr="00256CA8" w:rsidRDefault="005B219A" w:rsidP="005B219A">
      <w:pPr>
        <w:pStyle w:val="Default"/>
        <w:numPr>
          <w:ilvl w:val="1"/>
          <w:numId w:val="1"/>
        </w:numPr>
        <w:rPr>
          <w:color w:val="auto"/>
          <w:sz w:val="23"/>
          <w:szCs w:val="23"/>
        </w:rPr>
      </w:pPr>
      <w:r w:rsidRPr="00256CA8">
        <w:rPr>
          <w:rFonts w:hAnsi="Calibri" w:hint="eastAsia"/>
          <w:color w:val="auto"/>
          <w:sz w:val="23"/>
          <w:szCs w:val="23"/>
        </w:rPr>
        <w:t>參加公共勤務或團體活動</w:t>
      </w:r>
      <w:r w:rsidR="00C30FEA" w:rsidRPr="00256CA8">
        <w:rPr>
          <w:rFonts w:hAnsi="Calibri" w:hint="eastAsia"/>
          <w:color w:val="auto"/>
          <w:sz w:val="23"/>
          <w:szCs w:val="23"/>
        </w:rPr>
        <w:t>，</w:t>
      </w:r>
      <w:r w:rsidRPr="00256CA8">
        <w:rPr>
          <w:rFonts w:hAnsi="Calibri" w:hint="eastAsia"/>
          <w:color w:val="auto"/>
          <w:sz w:val="23"/>
          <w:szCs w:val="23"/>
        </w:rPr>
        <w:t>言行影響他人權益或工作之進行，情節嚴重者。</w:t>
      </w:r>
      <w:r w:rsidRPr="00256CA8">
        <w:rPr>
          <w:rFonts w:hint="eastAsia"/>
          <w:color w:val="auto"/>
          <w:sz w:val="23"/>
          <w:szCs w:val="23"/>
        </w:rPr>
        <w:t>（如意圖影響他人等）</w:t>
      </w:r>
    </w:p>
    <w:p w:rsidR="003F7F42" w:rsidRPr="00256CA8" w:rsidRDefault="003F7F42" w:rsidP="003F7F42">
      <w:pPr>
        <w:pStyle w:val="Default"/>
        <w:numPr>
          <w:ilvl w:val="1"/>
          <w:numId w:val="1"/>
        </w:numPr>
        <w:rPr>
          <w:color w:val="auto"/>
          <w:sz w:val="23"/>
          <w:szCs w:val="23"/>
        </w:rPr>
      </w:pPr>
      <w:proofErr w:type="gramStart"/>
      <w:r w:rsidRPr="00256CA8">
        <w:rPr>
          <w:rFonts w:hint="eastAsia"/>
          <w:color w:val="auto"/>
          <w:sz w:val="23"/>
          <w:szCs w:val="23"/>
        </w:rPr>
        <w:t>拾物或拾金</w:t>
      </w:r>
      <w:proofErr w:type="gramEnd"/>
      <w:r w:rsidRPr="00256CA8">
        <w:rPr>
          <w:rFonts w:hint="eastAsia"/>
          <w:color w:val="auto"/>
          <w:sz w:val="23"/>
          <w:szCs w:val="23"/>
        </w:rPr>
        <w:t>不送招領，欲據為己有，而無悔悟者。</w:t>
      </w:r>
    </w:p>
    <w:p w:rsidR="003F7F42" w:rsidRPr="00256CA8" w:rsidRDefault="003F7F42" w:rsidP="003F7F42">
      <w:pPr>
        <w:pStyle w:val="Default"/>
        <w:numPr>
          <w:ilvl w:val="1"/>
          <w:numId w:val="1"/>
        </w:numPr>
        <w:rPr>
          <w:color w:val="auto"/>
          <w:sz w:val="23"/>
          <w:szCs w:val="23"/>
        </w:rPr>
      </w:pPr>
      <w:r w:rsidRPr="00256CA8">
        <w:rPr>
          <w:rFonts w:hint="eastAsia"/>
          <w:color w:val="auto"/>
          <w:sz w:val="23"/>
          <w:szCs w:val="23"/>
        </w:rPr>
        <w:t>不按規定進出校區或不假離校外出者。</w:t>
      </w:r>
    </w:p>
    <w:p w:rsidR="003F7F42" w:rsidRPr="00256CA8" w:rsidRDefault="003F7F42" w:rsidP="003F7F42">
      <w:pPr>
        <w:pStyle w:val="Default"/>
        <w:numPr>
          <w:ilvl w:val="1"/>
          <w:numId w:val="1"/>
        </w:numPr>
        <w:rPr>
          <w:color w:val="auto"/>
          <w:sz w:val="23"/>
          <w:szCs w:val="23"/>
        </w:rPr>
      </w:pPr>
      <w:r w:rsidRPr="00256CA8">
        <w:rPr>
          <w:rFonts w:hint="eastAsia"/>
          <w:color w:val="auto"/>
          <w:sz w:val="23"/>
          <w:szCs w:val="23"/>
        </w:rPr>
        <w:t>破壞校園環境衛生整潔，情節輕微而無善後者。</w:t>
      </w:r>
    </w:p>
    <w:p w:rsidR="003F7F42" w:rsidRPr="00256CA8" w:rsidRDefault="003F7F42" w:rsidP="003F7F42">
      <w:pPr>
        <w:pStyle w:val="Default"/>
        <w:numPr>
          <w:ilvl w:val="1"/>
          <w:numId w:val="1"/>
        </w:numPr>
        <w:rPr>
          <w:color w:val="auto"/>
          <w:sz w:val="23"/>
          <w:szCs w:val="23"/>
        </w:rPr>
      </w:pPr>
      <w:r w:rsidRPr="00256CA8">
        <w:rPr>
          <w:rFonts w:hint="eastAsia"/>
          <w:color w:val="auto"/>
          <w:sz w:val="23"/>
          <w:szCs w:val="23"/>
        </w:rPr>
        <w:t>故意毀壞學校公物或環境、浪費資源，情節輕微者。</w:t>
      </w:r>
    </w:p>
    <w:p w:rsidR="003F7F42" w:rsidRPr="00256CA8" w:rsidRDefault="003F7F42" w:rsidP="003F7F42">
      <w:pPr>
        <w:pStyle w:val="Default"/>
        <w:numPr>
          <w:ilvl w:val="1"/>
          <w:numId w:val="1"/>
        </w:numPr>
        <w:rPr>
          <w:color w:val="auto"/>
          <w:sz w:val="23"/>
          <w:szCs w:val="23"/>
        </w:rPr>
      </w:pPr>
      <w:r w:rsidRPr="00256CA8">
        <w:rPr>
          <w:rFonts w:hint="eastAsia"/>
          <w:color w:val="auto"/>
          <w:sz w:val="23"/>
          <w:szCs w:val="23"/>
        </w:rPr>
        <w:t>有竊盜行為，但有悔意者。</w:t>
      </w:r>
    </w:p>
    <w:p w:rsidR="003F7F42" w:rsidRPr="00256CA8" w:rsidRDefault="003F7F42" w:rsidP="003F7F42">
      <w:pPr>
        <w:pStyle w:val="Default"/>
        <w:numPr>
          <w:ilvl w:val="1"/>
          <w:numId w:val="1"/>
        </w:numPr>
        <w:rPr>
          <w:color w:val="auto"/>
          <w:sz w:val="23"/>
          <w:szCs w:val="23"/>
        </w:rPr>
      </w:pPr>
      <w:r w:rsidRPr="00256CA8">
        <w:rPr>
          <w:rFonts w:hint="eastAsia"/>
          <w:color w:val="auto"/>
          <w:sz w:val="23"/>
          <w:szCs w:val="23"/>
        </w:rPr>
        <w:t>上課不遵守課堂秩序，影響他人學習，屢勸不聽或情節嚴重者。</w:t>
      </w:r>
    </w:p>
    <w:p w:rsidR="003F7F42" w:rsidRPr="00256CA8" w:rsidRDefault="00664773" w:rsidP="003F7F42">
      <w:pPr>
        <w:pStyle w:val="Default"/>
        <w:numPr>
          <w:ilvl w:val="1"/>
          <w:numId w:val="1"/>
        </w:numPr>
        <w:rPr>
          <w:color w:val="auto"/>
          <w:sz w:val="23"/>
          <w:szCs w:val="23"/>
        </w:rPr>
      </w:pPr>
      <w:r w:rsidRPr="00256CA8">
        <w:rPr>
          <w:rFonts w:hint="eastAsia"/>
          <w:color w:val="auto"/>
          <w:sz w:val="23"/>
          <w:szCs w:val="23"/>
        </w:rPr>
        <w:t>學生違反學校行動載具使用原則</w:t>
      </w:r>
      <w:r w:rsidR="003F7F42" w:rsidRPr="00256CA8">
        <w:rPr>
          <w:rFonts w:hint="eastAsia"/>
          <w:color w:val="auto"/>
          <w:sz w:val="23"/>
          <w:szCs w:val="23"/>
        </w:rPr>
        <w:t>，</w:t>
      </w:r>
      <w:r w:rsidR="006D2C6B" w:rsidRPr="00256CA8">
        <w:rPr>
          <w:rFonts w:hint="eastAsia"/>
          <w:color w:val="auto"/>
          <w:sz w:val="23"/>
          <w:szCs w:val="23"/>
        </w:rPr>
        <w:t>經</w:t>
      </w:r>
      <w:proofErr w:type="gramStart"/>
      <w:r w:rsidR="003F7F42" w:rsidRPr="00256CA8">
        <w:rPr>
          <w:rFonts w:hint="eastAsia"/>
          <w:color w:val="auto"/>
          <w:sz w:val="23"/>
          <w:szCs w:val="23"/>
        </w:rPr>
        <w:t>屢勸</w:t>
      </w:r>
      <w:r w:rsidR="006D2C6B" w:rsidRPr="00256CA8">
        <w:rPr>
          <w:rFonts w:hint="eastAsia"/>
          <w:color w:val="auto"/>
          <w:sz w:val="23"/>
          <w:szCs w:val="23"/>
        </w:rPr>
        <w:t>後仍</w:t>
      </w:r>
      <w:proofErr w:type="gramEnd"/>
      <w:r w:rsidR="006D2C6B" w:rsidRPr="00256CA8">
        <w:rPr>
          <w:rFonts w:hint="eastAsia"/>
          <w:color w:val="auto"/>
          <w:sz w:val="23"/>
          <w:szCs w:val="23"/>
        </w:rPr>
        <w:t>未改正</w:t>
      </w:r>
      <w:r w:rsidR="003F7F42" w:rsidRPr="00256CA8">
        <w:rPr>
          <w:rFonts w:hint="eastAsia"/>
          <w:color w:val="auto"/>
          <w:sz w:val="23"/>
          <w:szCs w:val="23"/>
        </w:rPr>
        <w:t>或情節嚴重者。</w:t>
      </w:r>
    </w:p>
    <w:p w:rsidR="003F7F42" w:rsidRPr="00256CA8" w:rsidRDefault="003F7F42" w:rsidP="003F7F42">
      <w:pPr>
        <w:pStyle w:val="Default"/>
        <w:numPr>
          <w:ilvl w:val="1"/>
          <w:numId w:val="1"/>
        </w:numPr>
        <w:rPr>
          <w:color w:val="auto"/>
          <w:sz w:val="23"/>
          <w:szCs w:val="23"/>
        </w:rPr>
      </w:pPr>
      <w:r w:rsidRPr="00256CA8">
        <w:rPr>
          <w:rFonts w:hint="eastAsia"/>
          <w:color w:val="auto"/>
          <w:sz w:val="23"/>
          <w:szCs w:val="23"/>
        </w:rPr>
        <w:t>欺騙行為，影響他人權益，情節輕微者。</w:t>
      </w:r>
    </w:p>
    <w:p w:rsidR="003F7F42" w:rsidRPr="00256CA8" w:rsidRDefault="003F7F42" w:rsidP="003F7F42">
      <w:pPr>
        <w:pStyle w:val="Default"/>
        <w:numPr>
          <w:ilvl w:val="1"/>
          <w:numId w:val="1"/>
        </w:numPr>
        <w:ind w:left="1276" w:hanging="796"/>
        <w:rPr>
          <w:color w:val="auto"/>
          <w:sz w:val="23"/>
          <w:szCs w:val="23"/>
        </w:rPr>
      </w:pPr>
      <w:r w:rsidRPr="00256CA8">
        <w:rPr>
          <w:rFonts w:hint="eastAsia"/>
          <w:color w:val="auto"/>
          <w:sz w:val="23"/>
          <w:szCs w:val="23"/>
        </w:rPr>
        <w:t>擾亂校園安全秩序，情節輕微者。</w:t>
      </w:r>
    </w:p>
    <w:p w:rsidR="003F7F42" w:rsidRPr="00256CA8" w:rsidRDefault="003F7F42" w:rsidP="003F7F42">
      <w:pPr>
        <w:pStyle w:val="Default"/>
        <w:numPr>
          <w:ilvl w:val="1"/>
          <w:numId w:val="1"/>
        </w:numPr>
        <w:ind w:left="1276" w:hanging="796"/>
        <w:rPr>
          <w:color w:val="auto"/>
          <w:sz w:val="23"/>
          <w:szCs w:val="23"/>
        </w:rPr>
      </w:pPr>
      <w:r w:rsidRPr="00256CA8">
        <w:rPr>
          <w:rFonts w:hint="eastAsia"/>
          <w:color w:val="auto"/>
          <w:sz w:val="23"/>
          <w:szCs w:val="23"/>
        </w:rPr>
        <w:t>違反交通秩序或規則，情節輕微者。</w:t>
      </w:r>
    </w:p>
    <w:p w:rsidR="003F7F42" w:rsidRPr="00256CA8" w:rsidRDefault="00EB1205" w:rsidP="003F7F42">
      <w:pPr>
        <w:pStyle w:val="Default"/>
        <w:numPr>
          <w:ilvl w:val="1"/>
          <w:numId w:val="1"/>
        </w:numPr>
        <w:ind w:left="1276" w:hanging="796"/>
        <w:rPr>
          <w:color w:val="auto"/>
          <w:sz w:val="23"/>
          <w:szCs w:val="23"/>
        </w:rPr>
      </w:pPr>
      <w:r w:rsidRPr="00256CA8">
        <w:rPr>
          <w:rFonts w:hint="eastAsia"/>
          <w:color w:val="auto"/>
          <w:sz w:val="23"/>
          <w:szCs w:val="23"/>
        </w:rPr>
        <w:t>違反本校學生</w:t>
      </w:r>
      <w:r w:rsidR="003F7F42" w:rsidRPr="00256CA8">
        <w:rPr>
          <w:rFonts w:hint="eastAsia"/>
          <w:color w:val="auto"/>
          <w:sz w:val="23"/>
          <w:szCs w:val="23"/>
        </w:rPr>
        <w:t>試</w:t>
      </w:r>
      <w:r w:rsidRPr="00256CA8">
        <w:rPr>
          <w:rFonts w:hint="eastAsia"/>
          <w:color w:val="auto"/>
          <w:sz w:val="23"/>
          <w:szCs w:val="23"/>
        </w:rPr>
        <w:t>場</w:t>
      </w:r>
      <w:r w:rsidR="003F7F42" w:rsidRPr="00256CA8">
        <w:rPr>
          <w:rFonts w:hint="eastAsia"/>
          <w:color w:val="auto"/>
          <w:sz w:val="23"/>
          <w:szCs w:val="23"/>
        </w:rPr>
        <w:t>規則</w:t>
      </w:r>
      <w:r w:rsidR="00D311B4" w:rsidRPr="00256CA8">
        <w:rPr>
          <w:rFonts w:hint="eastAsia"/>
          <w:color w:val="auto"/>
          <w:sz w:val="23"/>
          <w:szCs w:val="23"/>
        </w:rPr>
        <w:t>第三類</w:t>
      </w:r>
      <w:r w:rsidR="003F7F42" w:rsidRPr="00256CA8">
        <w:rPr>
          <w:rFonts w:hint="eastAsia"/>
          <w:color w:val="auto"/>
          <w:sz w:val="23"/>
          <w:szCs w:val="23"/>
        </w:rPr>
        <w:t>，情節輕微者。</w:t>
      </w:r>
    </w:p>
    <w:p w:rsidR="003F7F42" w:rsidRPr="00256CA8" w:rsidRDefault="003F7F42" w:rsidP="003F7F42">
      <w:pPr>
        <w:pStyle w:val="Default"/>
        <w:numPr>
          <w:ilvl w:val="1"/>
          <w:numId w:val="1"/>
        </w:numPr>
        <w:ind w:left="1276" w:hanging="796"/>
        <w:rPr>
          <w:color w:val="auto"/>
          <w:sz w:val="23"/>
          <w:szCs w:val="23"/>
        </w:rPr>
      </w:pPr>
      <w:r w:rsidRPr="00256CA8">
        <w:rPr>
          <w:rFonts w:hint="eastAsia"/>
          <w:color w:val="auto"/>
          <w:sz w:val="23"/>
          <w:szCs w:val="23"/>
        </w:rPr>
        <w:t>攜帶、閱讀或散布有害其身心健康、暴力、血腥、色情、猥褻、賭博之出版品、圖畫、錄影節目帶、影片、光碟、磁片、電子訊號、遊戲軟體、網際網路內容或其他物品，情節輕微，已有悔悟者。</w:t>
      </w:r>
    </w:p>
    <w:p w:rsidR="003F7F42" w:rsidRPr="00256CA8" w:rsidRDefault="003F7F42" w:rsidP="003F7F42">
      <w:pPr>
        <w:pStyle w:val="Default"/>
        <w:numPr>
          <w:ilvl w:val="1"/>
          <w:numId w:val="1"/>
        </w:numPr>
        <w:ind w:left="1276" w:hanging="796"/>
        <w:rPr>
          <w:color w:val="auto"/>
          <w:sz w:val="23"/>
          <w:szCs w:val="23"/>
        </w:rPr>
      </w:pPr>
      <w:r w:rsidRPr="00256CA8">
        <w:rPr>
          <w:rFonts w:hint="eastAsia"/>
          <w:color w:val="auto"/>
          <w:sz w:val="23"/>
          <w:szCs w:val="23"/>
        </w:rPr>
        <w:t>無正當理由故意觸動或使用消防器材者。</w:t>
      </w:r>
    </w:p>
    <w:p w:rsidR="003F7F42" w:rsidRPr="00256CA8" w:rsidRDefault="003F7F42" w:rsidP="003F7F42">
      <w:pPr>
        <w:pStyle w:val="Default"/>
        <w:numPr>
          <w:ilvl w:val="1"/>
          <w:numId w:val="1"/>
        </w:numPr>
        <w:ind w:left="1276" w:hanging="796"/>
        <w:rPr>
          <w:color w:val="auto"/>
          <w:sz w:val="23"/>
          <w:szCs w:val="23"/>
        </w:rPr>
      </w:pPr>
      <w:r w:rsidRPr="00256CA8">
        <w:rPr>
          <w:rFonts w:hint="eastAsia"/>
          <w:color w:val="auto"/>
          <w:sz w:val="23"/>
          <w:szCs w:val="23"/>
        </w:rPr>
        <w:t>未經當事人同意侵犯他人隱私，情節輕微者。</w:t>
      </w:r>
    </w:p>
    <w:p w:rsidR="003F7F42" w:rsidRPr="00256CA8" w:rsidRDefault="003F7F42" w:rsidP="003F7F42">
      <w:pPr>
        <w:pStyle w:val="Default"/>
        <w:numPr>
          <w:ilvl w:val="1"/>
          <w:numId w:val="1"/>
        </w:numPr>
        <w:ind w:left="1276" w:hanging="796"/>
        <w:rPr>
          <w:color w:val="auto"/>
          <w:sz w:val="23"/>
          <w:szCs w:val="23"/>
        </w:rPr>
      </w:pPr>
      <w:r w:rsidRPr="00256CA8">
        <w:rPr>
          <w:rFonts w:hint="eastAsia"/>
          <w:color w:val="auto"/>
          <w:sz w:val="23"/>
          <w:szCs w:val="23"/>
        </w:rPr>
        <w:t>冒用或偽造、變造文書、</w:t>
      </w:r>
      <w:proofErr w:type="gramStart"/>
      <w:r w:rsidRPr="00256CA8">
        <w:rPr>
          <w:rFonts w:hint="eastAsia"/>
          <w:color w:val="auto"/>
          <w:sz w:val="23"/>
          <w:szCs w:val="23"/>
        </w:rPr>
        <w:t>準</w:t>
      </w:r>
      <w:proofErr w:type="gramEnd"/>
      <w:r w:rsidRPr="00256CA8">
        <w:rPr>
          <w:rFonts w:hint="eastAsia"/>
          <w:color w:val="auto"/>
          <w:sz w:val="23"/>
          <w:szCs w:val="23"/>
        </w:rPr>
        <w:t>文書、印章印文、署押，情節輕微者。</w:t>
      </w:r>
    </w:p>
    <w:p w:rsidR="003F7F42" w:rsidRPr="00256CA8" w:rsidRDefault="003F7F42" w:rsidP="003F7F42">
      <w:pPr>
        <w:pStyle w:val="Default"/>
        <w:numPr>
          <w:ilvl w:val="1"/>
          <w:numId w:val="1"/>
        </w:numPr>
        <w:ind w:left="1276" w:hanging="796"/>
        <w:rPr>
          <w:color w:val="auto"/>
          <w:sz w:val="23"/>
          <w:szCs w:val="23"/>
        </w:rPr>
      </w:pPr>
      <w:r w:rsidRPr="00256CA8">
        <w:rPr>
          <w:rFonts w:hint="eastAsia"/>
          <w:color w:val="auto"/>
          <w:sz w:val="23"/>
          <w:szCs w:val="23"/>
        </w:rPr>
        <w:t>有侵占或詐欺行為，或毀損他人財物，情節輕微者。</w:t>
      </w:r>
    </w:p>
    <w:p w:rsidR="003F7F42" w:rsidRPr="00256CA8" w:rsidRDefault="003F7F42" w:rsidP="003F7F42">
      <w:pPr>
        <w:pStyle w:val="Default"/>
        <w:numPr>
          <w:ilvl w:val="1"/>
          <w:numId w:val="1"/>
        </w:numPr>
        <w:ind w:left="1276" w:hanging="796"/>
        <w:rPr>
          <w:color w:val="auto"/>
          <w:sz w:val="23"/>
          <w:szCs w:val="23"/>
        </w:rPr>
      </w:pPr>
      <w:r w:rsidRPr="00256CA8">
        <w:rPr>
          <w:rFonts w:hint="eastAsia"/>
          <w:color w:val="auto"/>
          <w:sz w:val="23"/>
          <w:szCs w:val="23"/>
        </w:rPr>
        <w:t>校園內燃放爆裂物，致影響公共安全之虞者。</w:t>
      </w:r>
    </w:p>
    <w:p w:rsidR="003F7F42" w:rsidRPr="00256CA8" w:rsidRDefault="003F7F42" w:rsidP="003F7F42">
      <w:pPr>
        <w:pStyle w:val="Default"/>
        <w:numPr>
          <w:ilvl w:val="1"/>
          <w:numId w:val="1"/>
        </w:numPr>
        <w:ind w:left="1276" w:hanging="796"/>
        <w:rPr>
          <w:color w:val="auto"/>
          <w:sz w:val="23"/>
          <w:szCs w:val="23"/>
        </w:rPr>
      </w:pPr>
      <w:r w:rsidRPr="00256CA8">
        <w:rPr>
          <w:rFonts w:hint="eastAsia"/>
          <w:color w:val="auto"/>
          <w:sz w:val="23"/>
          <w:szCs w:val="23"/>
        </w:rPr>
        <w:t>在校內、外有吸菸（含電子</w:t>
      </w:r>
      <w:proofErr w:type="gramStart"/>
      <w:r w:rsidRPr="00256CA8">
        <w:rPr>
          <w:rFonts w:hint="eastAsia"/>
          <w:color w:val="auto"/>
          <w:sz w:val="23"/>
          <w:szCs w:val="23"/>
        </w:rPr>
        <w:t>菸</w:t>
      </w:r>
      <w:proofErr w:type="gramEnd"/>
      <w:r w:rsidRPr="00256CA8">
        <w:rPr>
          <w:rFonts w:hint="eastAsia"/>
          <w:color w:val="auto"/>
          <w:sz w:val="23"/>
          <w:szCs w:val="23"/>
        </w:rPr>
        <w:t>、新興菸品）、喝酒、嚼食檳榔者。</w:t>
      </w:r>
    </w:p>
    <w:p w:rsidR="003F7F42" w:rsidRPr="00256CA8" w:rsidRDefault="002052C5" w:rsidP="003F7F42">
      <w:pPr>
        <w:pStyle w:val="Default"/>
        <w:numPr>
          <w:ilvl w:val="1"/>
          <w:numId w:val="1"/>
        </w:numPr>
        <w:ind w:left="1276" w:hanging="796"/>
        <w:rPr>
          <w:color w:val="auto"/>
          <w:sz w:val="23"/>
          <w:szCs w:val="23"/>
        </w:rPr>
      </w:pPr>
      <w:r w:rsidRPr="00256CA8">
        <w:rPr>
          <w:rFonts w:hint="eastAsia"/>
          <w:color w:val="auto"/>
          <w:sz w:val="23"/>
          <w:szCs w:val="23"/>
        </w:rPr>
        <w:t>冒用他人身份</w:t>
      </w:r>
      <w:r w:rsidR="003F7F42" w:rsidRPr="00256CA8">
        <w:rPr>
          <w:rFonts w:hint="eastAsia"/>
          <w:color w:val="auto"/>
          <w:sz w:val="23"/>
          <w:szCs w:val="23"/>
        </w:rPr>
        <w:t>或利用他人學生證進入校園或網際網路者</w:t>
      </w:r>
      <w:r w:rsidR="003F7F42" w:rsidRPr="00256CA8">
        <w:rPr>
          <w:rFonts w:ascii="新細明體" w:eastAsia="新細明體" w:cs="新細明體" w:hint="eastAsia"/>
          <w:color w:val="auto"/>
          <w:sz w:val="23"/>
          <w:szCs w:val="23"/>
        </w:rPr>
        <w:t>。</w:t>
      </w:r>
    </w:p>
    <w:p w:rsidR="003F7F42" w:rsidRPr="00256CA8" w:rsidRDefault="003F7F42" w:rsidP="003F7F42">
      <w:pPr>
        <w:pStyle w:val="Default"/>
        <w:numPr>
          <w:ilvl w:val="1"/>
          <w:numId w:val="1"/>
        </w:numPr>
        <w:ind w:left="1276" w:hanging="796"/>
        <w:rPr>
          <w:color w:val="auto"/>
          <w:sz w:val="23"/>
          <w:szCs w:val="23"/>
        </w:rPr>
      </w:pPr>
      <w:r w:rsidRPr="00256CA8">
        <w:rPr>
          <w:rFonts w:hint="eastAsia"/>
          <w:color w:val="auto"/>
          <w:sz w:val="23"/>
          <w:szCs w:val="23"/>
        </w:rPr>
        <w:t>欺侮或毆打同學，情節輕微者。</w:t>
      </w:r>
    </w:p>
    <w:p w:rsidR="003F7F42" w:rsidRPr="00256CA8" w:rsidRDefault="003F7F42" w:rsidP="003F7F42">
      <w:pPr>
        <w:pStyle w:val="Default"/>
        <w:numPr>
          <w:ilvl w:val="1"/>
          <w:numId w:val="1"/>
        </w:numPr>
        <w:ind w:left="1276" w:hanging="796"/>
        <w:rPr>
          <w:color w:val="auto"/>
          <w:sz w:val="23"/>
          <w:szCs w:val="23"/>
        </w:rPr>
      </w:pPr>
      <w:r w:rsidRPr="00256CA8">
        <w:rPr>
          <w:rFonts w:hint="eastAsia"/>
          <w:color w:val="auto"/>
          <w:sz w:val="23"/>
          <w:szCs w:val="23"/>
        </w:rPr>
        <w:t>使用言語或文字，當面或藉由平面、網路或其他電子媒介侮辱他人，情節輕微者。</w:t>
      </w:r>
    </w:p>
    <w:p w:rsidR="003F7F42" w:rsidRPr="00256CA8" w:rsidRDefault="003F7F42" w:rsidP="003F7F42">
      <w:pPr>
        <w:pStyle w:val="Default"/>
        <w:numPr>
          <w:ilvl w:val="1"/>
          <w:numId w:val="1"/>
        </w:numPr>
        <w:ind w:left="1276" w:hanging="796"/>
        <w:rPr>
          <w:color w:val="auto"/>
          <w:sz w:val="23"/>
          <w:szCs w:val="23"/>
        </w:rPr>
      </w:pPr>
      <w:r w:rsidRPr="00256CA8">
        <w:rPr>
          <w:rFonts w:hint="eastAsia"/>
          <w:color w:val="auto"/>
          <w:sz w:val="23"/>
          <w:szCs w:val="23"/>
        </w:rPr>
        <w:t>違反校園</w:t>
      </w:r>
      <w:proofErr w:type="gramStart"/>
      <w:r w:rsidRPr="00256CA8">
        <w:rPr>
          <w:rFonts w:hint="eastAsia"/>
          <w:color w:val="auto"/>
          <w:sz w:val="23"/>
          <w:szCs w:val="23"/>
        </w:rPr>
        <w:t>霸凌防</w:t>
      </w:r>
      <w:proofErr w:type="gramEnd"/>
      <w:r w:rsidRPr="00256CA8">
        <w:rPr>
          <w:rFonts w:hint="eastAsia"/>
          <w:color w:val="auto"/>
          <w:sz w:val="23"/>
          <w:szCs w:val="23"/>
        </w:rPr>
        <w:t>制準則相關規定成立，情節輕微者。</w:t>
      </w:r>
    </w:p>
    <w:p w:rsidR="003F7F42" w:rsidRPr="00256CA8" w:rsidRDefault="003F7F42" w:rsidP="003F7F42">
      <w:pPr>
        <w:pStyle w:val="Default"/>
        <w:numPr>
          <w:ilvl w:val="1"/>
          <w:numId w:val="1"/>
        </w:numPr>
        <w:ind w:left="1276" w:hanging="796"/>
        <w:rPr>
          <w:color w:val="auto"/>
          <w:sz w:val="23"/>
          <w:szCs w:val="23"/>
        </w:rPr>
      </w:pPr>
      <w:r w:rsidRPr="00256CA8">
        <w:rPr>
          <w:rFonts w:hint="eastAsia"/>
          <w:color w:val="auto"/>
          <w:sz w:val="23"/>
          <w:szCs w:val="23"/>
        </w:rPr>
        <w:t>經本校性別平等教育委員會調查確認有性騷擾或</w:t>
      </w:r>
      <w:proofErr w:type="gramStart"/>
      <w:r w:rsidRPr="00256CA8">
        <w:rPr>
          <w:rFonts w:hint="eastAsia"/>
          <w:color w:val="auto"/>
          <w:sz w:val="23"/>
          <w:szCs w:val="23"/>
        </w:rPr>
        <w:t>性霸凌</w:t>
      </w:r>
      <w:proofErr w:type="gramEnd"/>
      <w:r w:rsidRPr="00256CA8">
        <w:rPr>
          <w:rFonts w:hint="eastAsia"/>
          <w:color w:val="auto"/>
          <w:sz w:val="23"/>
          <w:szCs w:val="23"/>
        </w:rPr>
        <w:t>行為，情節輕微者。</w:t>
      </w:r>
    </w:p>
    <w:p w:rsidR="003F7F42" w:rsidRPr="00256CA8" w:rsidRDefault="00CF011C" w:rsidP="003F7F42">
      <w:pPr>
        <w:pStyle w:val="Default"/>
        <w:numPr>
          <w:ilvl w:val="0"/>
          <w:numId w:val="1"/>
        </w:numPr>
        <w:ind w:left="709" w:hanging="709"/>
        <w:rPr>
          <w:color w:val="auto"/>
          <w:sz w:val="23"/>
          <w:szCs w:val="23"/>
        </w:rPr>
      </w:pPr>
      <w:r w:rsidRPr="00256CA8">
        <w:rPr>
          <w:rFonts w:hint="eastAsia"/>
          <w:color w:val="auto"/>
          <w:sz w:val="23"/>
          <w:szCs w:val="23"/>
        </w:rPr>
        <w:t>有下列事蹟之</w:t>
      </w:r>
      <w:proofErr w:type="gramStart"/>
      <w:r w:rsidRPr="00256CA8">
        <w:rPr>
          <w:rFonts w:hint="eastAsia"/>
          <w:color w:val="auto"/>
          <w:sz w:val="23"/>
          <w:szCs w:val="23"/>
        </w:rPr>
        <w:t>一</w:t>
      </w:r>
      <w:proofErr w:type="gramEnd"/>
      <w:r w:rsidRPr="00256CA8">
        <w:rPr>
          <w:rFonts w:hint="eastAsia"/>
          <w:color w:val="auto"/>
          <w:sz w:val="23"/>
          <w:szCs w:val="23"/>
        </w:rPr>
        <w:t>者記大過：（視情節輕重核予</w:t>
      </w:r>
      <w:r w:rsidRPr="00256CA8">
        <w:rPr>
          <w:color w:val="auto"/>
          <w:sz w:val="23"/>
          <w:szCs w:val="23"/>
        </w:rPr>
        <w:t>1</w:t>
      </w:r>
      <w:r w:rsidRPr="00256CA8">
        <w:rPr>
          <w:rFonts w:hint="eastAsia"/>
          <w:color w:val="auto"/>
          <w:sz w:val="23"/>
          <w:szCs w:val="23"/>
        </w:rPr>
        <w:t>至</w:t>
      </w:r>
      <w:r w:rsidRPr="00256CA8">
        <w:rPr>
          <w:color w:val="auto"/>
          <w:sz w:val="23"/>
          <w:szCs w:val="23"/>
        </w:rPr>
        <w:t>2</w:t>
      </w:r>
      <w:r w:rsidRPr="00256CA8">
        <w:rPr>
          <w:rFonts w:hint="eastAsia"/>
          <w:color w:val="auto"/>
          <w:sz w:val="23"/>
          <w:szCs w:val="23"/>
        </w:rPr>
        <w:t>次）</w:t>
      </w:r>
    </w:p>
    <w:p w:rsidR="00995A25" w:rsidRPr="00256CA8" w:rsidRDefault="00995A25" w:rsidP="00995A25">
      <w:pPr>
        <w:pStyle w:val="Default"/>
        <w:numPr>
          <w:ilvl w:val="1"/>
          <w:numId w:val="1"/>
        </w:numPr>
        <w:rPr>
          <w:color w:val="auto"/>
          <w:sz w:val="23"/>
          <w:szCs w:val="23"/>
        </w:rPr>
      </w:pPr>
      <w:r w:rsidRPr="00256CA8">
        <w:rPr>
          <w:rFonts w:hint="eastAsia"/>
          <w:color w:val="auto"/>
          <w:sz w:val="23"/>
          <w:szCs w:val="23"/>
        </w:rPr>
        <w:t>破壞校園環境衛生整潔，影響健康，致產生傷害，情節嚴重者。</w:t>
      </w:r>
    </w:p>
    <w:p w:rsidR="00995A25" w:rsidRPr="00256CA8" w:rsidRDefault="00995A25" w:rsidP="00995A25">
      <w:pPr>
        <w:pStyle w:val="Default"/>
        <w:numPr>
          <w:ilvl w:val="1"/>
          <w:numId w:val="1"/>
        </w:numPr>
        <w:rPr>
          <w:color w:val="auto"/>
          <w:sz w:val="23"/>
          <w:szCs w:val="23"/>
        </w:rPr>
      </w:pPr>
      <w:r w:rsidRPr="00256CA8">
        <w:rPr>
          <w:rFonts w:hint="eastAsia"/>
          <w:color w:val="auto"/>
          <w:sz w:val="23"/>
          <w:szCs w:val="23"/>
        </w:rPr>
        <w:t>故意毀壞學校公物或環境、浪費資源，致產生損害，情節嚴重者。</w:t>
      </w:r>
    </w:p>
    <w:p w:rsidR="00995A25" w:rsidRPr="00256CA8" w:rsidRDefault="006A7C7D" w:rsidP="00995A25">
      <w:pPr>
        <w:pStyle w:val="Default"/>
        <w:numPr>
          <w:ilvl w:val="1"/>
          <w:numId w:val="1"/>
        </w:numPr>
        <w:rPr>
          <w:color w:val="auto"/>
          <w:sz w:val="23"/>
          <w:szCs w:val="23"/>
        </w:rPr>
      </w:pPr>
      <w:r w:rsidRPr="00256CA8">
        <w:rPr>
          <w:rFonts w:hint="eastAsia"/>
          <w:color w:val="auto"/>
          <w:sz w:val="23"/>
          <w:szCs w:val="23"/>
        </w:rPr>
        <w:t>違反本校學生</w:t>
      </w:r>
      <w:r w:rsidR="00995A25" w:rsidRPr="00256CA8">
        <w:rPr>
          <w:rFonts w:hint="eastAsia"/>
          <w:color w:val="auto"/>
          <w:sz w:val="23"/>
          <w:szCs w:val="23"/>
        </w:rPr>
        <w:t>試</w:t>
      </w:r>
      <w:r w:rsidRPr="00256CA8">
        <w:rPr>
          <w:rFonts w:hint="eastAsia"/>
          <w:color w:val="auto"/>
          <w:sz w:val="23"/>
          <w:szCs w:val="23"/>
        </w:rPr>
        <w:t>場</w:t>
      </w:r>
      <w:r w:rsidR="00995A25" w:rsidRPr="00256CA8">
        <w:rPr>
          <w:rFonts w:hint="eastAsia"/>
          <w:color w:val="auto"/>
          <w:sz w:val="23"/>
          <w:szCs w:val="23"/>
        </w:rPr>
        <w:t>規則</w:t>
      </w:r>
      <w:r w:rsidRPr="00256CA8">
        <w:rPr>
          <w:rFonts w:hint="eastAsia"/>
          <w:color w:val="auto"/>
          <w:sz w:val="23"/>
          <w:szCs w:val="23"/>
        </w:rPr>
        <w:t>第一類及第二類</w:t>
      </w:r>
      <w:r w:rsidR="00995A25" w:rsidRPr="00256CA8">
        <w:rPr>
          <w:rFonts w:hint="eastAsia"/>
          <w:color w:val="auto"/>
          <w:sz w:val="23"/>
          <w:szCs w:val="23"/>
        </w:rPr>
        <w:t>，情節嚴重者。</w:t>
      </w:r>
    </w:p>
    <w:p w:rsidR="00995A25" w:rsidRPr="00256CA8" w:rsidRDefault="00995A25" w:rsidP="00995A25">
      <w:pPr>
        <w:pStyle w:val="Default"/>
        <w:numPr>
          <w:ilvl w:val="1"/>
          <w:numId w:val="1"/>
        </w:numPr>
        <w:rPr>
          <w:color w:val="auto"/>
          <w:sz w:val="23"/>
          <w:szCs w:val="23"/>
        </w:rPr>
      </w:pPr>
      <w:r w:rsidRPr="00256CA8">
        <w:rPr>
          <w:rFonts w:hint="eastAsia"/>
          <w:color w:val="auto"/>
          <w:sz w:val="23"/>
          <w:szCs w:val="23"/>
        </w:rPr>
        <w:t>擾亂校園安全秩序，情節重大者。</w:t>
      </w:r>
    </w:p>
    <w:p w:rsidR="00995A25" w:rsidRPr="00256CA8" w:rsidRDefault="00995A25" w:rsidP="00995A25">
      <w:pPr>
        <w:pStyle w:val="Default"/>
        <w:numPr>
          <w:ilvl w:val="1"/>
          <w:numId w:val="1"/>
        </w:numPr>
        <w:rPr>
          <w:color w:val="auto"/>
          <w:sz w:val="23"/>
          <w:szCs w:val="23"/>
        </w:rPr>
      </w:pPr>
      <w:r w:rsidRPr="00256CA8">
        <w:rPr>
          <w:rFonts w:hint="eastAsia"/>
          <w:color w:val="auto"/>
          <w:sz w:val="23"/>
          <w:szCs w:val="23"/>
        </w:rPr>
        <w:t>違反交通秩序或規則，情節嚴重者。（如無照駕駛）</w:t>
      </w:r>
    </w:p>
    <w:p w:rsidR="00995A25" w:rsidRPr="00256CA8" w:rsidRDefault="00995A25" w:rsidP="00995A25">
      <w:pPr>
        <w:pStyle w:val="Default"/>
        <w:numPr>
          <w:ilvl w:val="1"/>
          <w:numId w:val="1"/>
        </w:numPr>
        <w:rPr>
          <w:color w:val="auto"/>
          <w:sz w:val="23"/>
          <w:szCs w:val="23"/>
        </w:rPr>
      </w:pPr>
      <w:r w:rsidRPr="00256CA8">
        <w:rPr>
          <w:rFonts w:hint="eastAsia"/>
          <w:color w:val="auto"/>
          <w:sz w:val="23"/>
          <w:szCs w:val="23"/>
        </w:rPr>
        <w:t>強行借用、竊盜、搶奪他人財物。</w:t>
      </w:r>
    </w:p>
    <w:p w:rsidR="00995A25" w:rsidRPr="00256CA8" w:rsidRDefault="00995A25" w:rsidP="00995A25">
      <w:pPr>
        <w:pStyle w:val="Default"/>
        <w:numPr>
          <w:ilvl w:val="1"/>
          <w:numId w:val="1"/>
        </w:numPr>
        <w:rPr>
          <w:color w:val="auto"/>
          <w:sz w:val="23"/>
          <w:szCs w:val="23"/>
        </w:rPr>
      </w:pPr>
      <w:r w:rsidRPr="00256CA8">
        <w:rPr>
          <w:rFonts w:hint="eastAsia"/>
          <w:color w:val="auto"/>
          <w:sz w:val="23"/>
          <w:szCs w:val="23"/>
        </w:rPr>
        <w:t>攜帶、閱讀或散布有害其身心健康、暴力、血腥、色情、猥褻、賭博之出版品、圖畫、錄影節目帶、影片、光碟、磁片、電子訊號、遊戲軟體、網際網路內容或其他物品，情節嚴重者。</w:t>
      </w:r>
    </w:p>
    <w:p w:rsidR="00995A25" w:rsidRPr="00256CA8" w:rsidRDefault="00995A25" w:rsidP="00995A25">
      <w:pPr>
        <w:pStyle w:val="Default"/>
        <w:numPr>
          <w:ilvl w:val="1"/>
          <w:numId w:val="1"/>
        </w:numPr>
        <w:rPr>
          <w:color w:val="auto"/>
          <w:sz w:val="23"/>
          <w:szCs w:val="23"/>
        </w:rPr>
      </w:pPr>
      <w:r w:rsidRPr="00256CA8">
        <w:rPr>
          <w:rFonts w:hint="eastAsia"/>
          <w:color w:val="auto"/>
          <w:sz w:val="23"/>
          <w:szCs w:val="23"/>
        </w:rPr>
        <w:lastRenderedPageBreak/>
        <w:t>未經當事人同意侵犯他人隱私，情節重大者。</w:t>
      </w:r>
    </w:p>
    <w:p w:rsidR="00995A25" w:rsidRPr="00256CA8" w:rsidRDefault="00995A25" w:rsidP="00995A25">
      <w:pPr>
        <w:pStyle w:val="Default"/>
        <w:numPr>
          <w:ilvl w:val="1"/>
          <w:numId w:val="1"/>
        </w:numPr>
        <w:rPr>
          <w:color w:val="auto"/>
          <w:sz w:val="23"/>
          <w:szCs w:val="23"/>
        </w:rPr>
      </w:pPr>
      <w:r w:rsidRPr="00256CA8">
        <w:rPr>
          <w:rFonts w:hint="eastAsia"/>
          <w:color w:val="auto"/>
          <w:sz w:val="23"/>
          <w:szCs w:val="23"/>
        </w:rPr>
        <w:t>冒用或偽造、變造文書、</w:t>
      </w:r>
      <w:proofErr w:type="gramStart"/>
      <w:r w:rsidRPr="00256CA8">
        <w:rPr>
          <w:rFonts w:hint="eastAsia"/>
          <w:color w:val="auto"/>
          <w:sz w:val="23"/>
          <w:szCs w:val="23"/>
        </w:rPr>
        <w:t>準</w:t>
      </w:r>
      <w:proofErr w:type="gramEnd"/>
      <w:r w:rsidRPr="00256CA8">
        <w:rPr>
          <w:rFonts w:hint="eastAsia"/>
          <w:color w:val="auto"/>
          <w:sz w:val="23"/>
          <w:szCs w:val="23"/>
        </w:rPr>
        <w:t>文書、印章印文、署押，情節嚴重者。</w:t>
      </w:r>
    </w:p>
    <w:p w:rsidR="00995A25" w:rsidRPr="00256CA8" w:rsidRDefault="00995A25" w:rsidP="00995A25">
      <w:pPr>
        <w:pStyle w:val="Default"/>
        <w:numPr>
          <w:ilvl w:val="1"/>
          <w:numId w:val="1"/>
        </w:numPr>
        <w:rPr>
          <w:color w:val="auto"/>
          <w:sz w:val="23"/>
          <w:szCs w:val="23"/>
        </w:rPr>
      </w:pPr>
      <w:r w:rsidRPr="00256CA8">
        <w:rPr>
          <w:rFonts w:hint="eastAsia"/>
          <w:color w:val="auto"/>
          <w:sz w:val="23"/>
          <w:szCs w:val="23"/>
        </w:rPr>
        <w:t>校園內有賭博行為者。</w:t>
      </w:r>
    </w:p>
    <w:p w:rsidR="00995A25" w:rsidRPr="00256CA8" w:rsidRDefault="00995A25" w:rsidP="00995A25">
      <w:pPr>
        <w:pStyle w:val="Default"/>
        <w:numPr>
          <w:ilvl w:val="1"/>
          <w:numId w:val="1"/>
        </w:numPr>
        <w:ind w:left="1276" w:hanging="796"/>
        <w:rPr>
          <w:color w:val="auto"/>
          <w:sz w:val="23"/>
          <w:szCs w:val="23"/>
        </w:rPr>
      </w:pPr>
      <w:r w:rsidRPr="00256CA8">
        <w:rPr>
          <w:rFonts w:hint="eastAsia"/>
          <w:color w:val="auto"/>
          <w:sz w:val="23"/>
          <w:szCs w:val="23"/>
        </w:rPr>
        <w:t>有威脅、恐嚇、勒索行為者。</w:t>
      </w:r>
    </w:p>
    <w:p w:rsidR="00995A25" w:rsidRPr="00256CA8" w:rsidRDefault="00995A25" w:rsidP="00995A25">
      <w:pPr>
        <w:pStyle w:val="Default"/>
        <w:numPr>
          <w:ilvl w:val="1"/>
          <w:numId w:val="1"/>
        </w:numPr>
        <w:ind w:left="1276" w:hanging="796"/>
        <w:rPr>
          <w:color w:val="auto"/>
          <w:sz w:val="23"/>
          <w:szCs w:val="23"/>
        </w:rPr>
      </w:pPr>
      <w:r w:rsidRPr="00256CA8">
        <w:rPr>
          <w:rFonts w:hint="eastAsia"/>
          <w:color w:val="auto"/>
          <w:sz w:val="23"/>
          <w:szCs w:val="23"/>
        </w:rPr>
        <w:t>有侵占或詐欺行為，或毀損他人財物，情節嚴重者。</w:t>
      </w:r>
    </w:p>
    <w:p w:rsidR="00995A25" w:rsidRPr="00256CA8" w:rsidRDefault="00233963" w:rsidP="00995A25">
      <w:pPr>
        <w:pStyle w:val="Default"/>
        <w:numPr>
          <w:ilvl w:val="1"/>
          <w:numId w:val="1"/>
        </w:numPr>
        <w:ind w:left="1276" w:hanging="796"/>
        <w:rPr>
          <w:color w:val="auto"/>
          <w:sz w:val="23"/>
          <w:szCs w:val="23"/>
        </w:rPr>
      </w:pPr>
      <w:r w:rsidRPr="00256CA8">
        <w:rPr>
          <w:rFonts w:hint="eastAsia"/>
          <w:color w:val="auto"/>
          <w:sz w:val="23"/>
          <w:szCs w:val="23"/>
        </w:rPr>
        <w:t>校園內燃放爆裂物，致妨害校園秩序、</w:t>
      </w:r>
      <w:r w:rsidR="00995A25" w:rsidRPr="00256CA8">
        <w:rPr>
          <w:rFonts w:hint="eastAsia"/>
          <w:color w:val="auto"/>
          <w:sz w:val="23"/>
          <w:szCs w:val="23"/>
        </w:rPr>
        <w:t>危害公共安全</w:t>
      </w:r>
      <w:r w:rsidRPr="00256CA8">
        <w:rPr>
          <w:rFonts w:hint="eastAsia"/>
          <w:color w:val="auto"/>
          <w:sz w:val="23"/>
          <w:szCs w:val="23"/>
        </w:rPr>
        <w:t>、人員受傷或財物毀損</w:t>
      </w:r>
      <w:r w:rsidR="00995A25" w:rsidRPr="00256CA8">
        <w:rPr>
          <w:rFonts w:hint="eastAsia"/>
          <w:color w:val="auto"/>
          <w:sz w:val="23"/>
          <w:szCs w:val="23"/>
        </w:rPr>
        <w:t>者。</w:t>
      </w:r>
    </w:p>
    <w:p w:rsidR="00995A25" w:rsidRPr="00256CA8" w:rsidRDefault="00995A25" w:rsidP="00995A25">
      <w:pPr>
        <w:pStyle w:val="Default"/>
        <w:numPr>
          <w:ilvl w:val="1"/>
          <w:numId w:val="1"/>
        </w:numPr>
        <w:ind w:left="1276" w:hanging="796"/>
        <w:rPr>
          <w:color w:val="auto"/>
          <w:sz w:val="23"/>
          <w:szCs w:val="23"/>
        </w:rPr>
      </w:pPr>
      <w:r w:rsidRPr="00256CA8">
        <w:rPr>
          <w:rFonts w:hint="eastAsia"/>
          <w:color w:val="auto"/>
          <w:sz w:val="23"/>
          <w:szCs w:val="23"/>
        </w:rPr>
        <w:t>違反校園</w:t>
      </w:r>
      <w:proofErr w:type="gramStart"/>
      <w:r w:rsidRPr="00256CA8">
        <w:rPr>
          <w:rFonts w:hint="eastAsia"/>
          <w:color w:val="auto"/>
          <w:sz w:val="23"/>
          <w:szCs w:val="23"/>
        </w:rPr>
        <w:t>霸凌防</w:t>
      </w:r>
      <w:proofErr w:type="gramEnd"/>
      <w:r w:rsidRPr="00256CA8">
        <w:rPr>
          <w:rFonts w:hint="eastAsia"/>
          <w:color w:val="auto"/>
          <w:sz w:val="23"/>
          <w:szCs w:val="23"/>
        </w:rPr>
        <w:t>制準則相關規定成立，情節嚴重者。</w:t>
      </w:r>
    </w:p>
    <w:p w:rsidR="00995A25" w:rsidRPr="00256CA8" w:rsidRDefault="00995A25" w:rsidP="00995A25">
      <w:pPr>
        <w:pStyle w:val="Default"/>
        <w:numPr>
          <w:ilvl w:val="1"/>
          <w:numId w:val="1"/>
        </w:numPr>
        <w:ind w:left="1276" w:hanging="796"/>
        <w:rPr>
          <w:color w:val="auto"/>
          <w:sz w:val="23"/>
          <w:szCs w:val="23"/>
        </w:rPr>
      </w:pPr>
      <w:r w:rsidRPr="00256CA8">
        <w:rPr>
          <w:rFonts w:hint="eastAsia"/>
          <w:color w:val="auto"/>
          <w:sz w:val="23"/>
          <w:szCs w:val="23"/>
        </w:rPr>
        <w:t>吸菸（含電子</w:t>
      </w:r>
      <w:proofErr w:type="gramStart"/>
      <w:r w:rsidRPr="00256CA8">
        <w:rPr>
          <w:rFonts w:hint="eastAsia"/>
          <w:color w:val="auto"/>
          <w:sz w:val="23"/>
          <w:szCs w:val="23"/>
        </w:rPr>
        <w:t>菸</w:t>
      </w:r>
      <w:proofErr w:type="gramEnd"/>
      <w:r w:rsidRPr="00256CA8">
        <w:rPr>
          <w:rFonts w:hint="eastAsia"/>
          <w:color w:val="auto"/>
          <w:sz w:val="23"/>
          <w:szCs w:val="23"/>
        </w:rPr>
        <w:t>、新興菸品）、喝酒、嚼食檳榔，屢勸不聽或情節嚴重者。</w:t>
      </w:r>
    </w:p>
    <w:p w:rsidR="00995A25" w:rsidRPr="00256CA8" w:rsidRDefault="00995A25" w:rsidP="00995A25">
      <w:pPr>
        <w:pStyle w:val="Default"/>
        <w:numPr>
          <w:ilvl w:val="1"/>
          <w:numId w:val="1"/>
        </w:numPr>
        <w:ind w:left="1276" w:hanging="796"/>
        <w:rPr>
          <w:color w:val="auto"/>
          <w:sz w:val="23"/>
          <w:szCs w:val="23"/>
        </w:rPr>
      </w:pPr>
      <w:r w:rsidRPr="00256CA8">
        <w:rPr>
          <w:rFonts w:hint="eastAsia"/>
          <w:color w:val="auto"/>
          <w:sz w:val="23"/>
          <w:szCs w:val="23"/>
        </w:rPr>
        <w:t>使用言語或文字，當面或藉由平面、網路或其他電子媒介侮辱他人，情節重大者。</w:t>
      </w:r>
    </w:p>
    <w:p w:rsidR="00995A25" w:rsidRPr="00256CA8" w:rsidRDefault="00995A25" w:rsidP="00995A25">
      <w:pPr>
        <w:pStyle w:val="Default"/>
        <w:numPr>
          <w:ilvl w:val="1"/>
          <w:numId w:val="1"/>
        </w:numPr>
        <w:ind w:left="1276" w:hanging="796"/>
        <w:rPr>
          <w:color w:val="auto"/>
          <w:sz w:val="23"/>
          <w:szCs w:val="23"/>
        </w:rPr>
      </w:pPr>
      <w:r w:rsidRPr="00256CA8">
        <w:rPr>
          <w:rFonts w:hint="eastAsia"/>
          <w:color w:val="auto"/>
          <w:sz w:val="23"/>
          <w:szCs w:val="23"/>
        </w:rPr>
        <w:t>經本校性別平等教育委員會調查確認有性騷擾或</w:t>
      </w:r>
      <w:proofErr w:type="gramStart"/>
      <w:r w:rsidRPr="00256CA8">
        <w:rPr>
          <w:rFonts w:hint="eastAsia"/>
          <w:color w:val="auto"/>
          <w:sz w:val="23"/>
          <w:szCs w:val="23"/>
        </w:rPr>
        <w:t>性霸凌</w:t>
      </w:r>
      <w:proofErr w:type="gramEnd"/>
      <w:r w:rsidRPr="00256CA8">
        <w:rPr>
          <w:rFonts w:hint="eastAsia"/>
          <w:color w:val="auto"/>
          <w:sz w:val="23"/>
          <w:szCs w:val="23"/>
        </w:rPr>
        <w:t>行為，且情節重大者。</w:t>
      </w:r>
    </w:p>
    <w:p w:rsidR="00995A25" w:rsidRPr="00256CA8" w:rsidRDefault="00995A25" w:rsidP="00995A25">
      <w:pPr>
        <w:pStyle w:val="Default"/>
        <w:numPr>
          <w:ilvl w:val="1"/>
          <w:numId w:val="1"/>
        </w:numPr>
        <w:ind w:left="1276" w:hanging="796"/>
        <w:rPr>
          <w:color w:val="auto"/>
          <w:sz w:val="23"/>
          <w:szCs w:val="23"/>
        </w:rPr>
      </w:pPr>
      <w:r w:rsidRPr="00256CA8">
        <w:rPr>
          <w:rFonts w:hint="eastAsia"/>
          <w:color w:val="auto"/>
          <w:sz w:val="23"/>
          <w:szCs w:val="23"/>
        </w:rPr>
        <w:t>欺侮或毆打同學且造成傷害</w:t>
      </w:r>
      <w:r w:rsidRPr="00256CA8">
        <w:rPr>
          <w:rFonts w:ascii="新細明體" w:eastAsia="新細明體" w:cs="新細明體" w:hint="eastAsia"/>
          <w:color w:val="auto"/>
          <w:sz w:val="23"/>
          <w:szCs w:val="23"/>
        </w:rPr>
        <w:t>，</w:t>
      </w:r>
      <w:r w:rsidRPr="00256CA8">
        <w:rPr>
          <w:rFonts w:hint="eastAsia"/>
          <w:color w:val="auto"/>
          <w:sz w:val="23"/>
          <w:szCs w:val="23"/>
        </w:rPr>
        <w:t>情節嚴重者</w:t>
      </w:r>
      <w:r w:rsidRPr="00256CA8">
        <w:rPr>
          <w:rFonts w:ascii="新細明體" w:eastAsia="新細明體" w:cs="新細明體" w:hint="eastAsia"/>
          <w:color w:val="auto"/>
          <w:sz w:val="23"/>
          <w:szCs w:val="23"/>
        </w:rPr>
        <w:t>。</w:t>
      </w:r>
    </w:p>
    <w:p w:rsidR="00995A25" w:rsidRPr="00256CA8" w:rsidRDefault="00995A25" w:rsidP="00995A25">
      <w:pPr>
        <w:pStyle w:val="Default"/>
        <w:numPr>
          <w:ilvl w:val="1"/>
          <w:numId w:val="1"/>
        </w:numPr>
        <w:ind w:left="1276" w:hanging="796"/>
        <w:rPr>
          <w:color w:val="auto"/>
          <w:sz w:val="23"/>
          <w:szCs w:val="23"/>
        </w:rPr>
      </w:pPr>
      <w:r w:rsidRPr="00256CA8">
        <w:rPr>
          <w:rFonts w:hint="eastAsia"/>
          <w:color w:val="auto"/>
          <w:sz w:val="23"/>
          <w:szCs w:val="23"/>
        </w:rPr>
        <w:t>攜帶刀械、武器、爆裂物到校，足以妨害公共安全者。</w:t>
      </w:r>
    </w:p>
    <w:p w:rsidR="00995A25" w:rsidRPr="00256CA8" w:rsidRDefault="00995A25" w:rsidP="00995A25">
      <w:pPr>
        <w:pStyle w:val="Default"/>
        <w:numPr>
          <w:ilvl w:val="1"/>
          <w:numId w:val="1"/>
        </w:numPr>
        <w:ind w:left="1276" w:hanging="796"/>
        <w:rPr>
          <w:color w:val="auto"/>
          <w:sz w:val="23"/>
          <w:szCs w:val="23"/>
        </w:rPr>
      </w:pPr>
      <w:r w:rsidRPr="00256CA8">
        <w:rPr>
          <w:rFonts w:hint="eastAsia"/>
          <w:color w:val="auto"/>
          <w:sz w:val="23"/>
          <w:szCs w:val="23"/>
        </w:rPr>
        <w:t>出入禁止</w:t>
      </w:r>
      <w:r w:rsidRPr="00256CA8">
        <w:rPr>
          <w:color w:val="auto"/>
          <w:sz w:val="23"/>
          <w:szCs w:val="23"/>
        </w:rPr>
        <w:t>18</w:t>
      </w:r>
      <w:r w:rsidRPr="00256CA8">
        <w:rPr>
          <w:rFonts w:hint="eastAsia"/>
          <w:color w:val="auto"/>
          <w:sz w:val="23"/>
          <w:szCs w:val="23"/>
        </w:rPr>
        <w:t>歲以下進入之場所者。</w:t>
      </w:r>
    </w:p>
    <w:p w:rsidR="00995A25" w:rsidRPr="00256CA8" w:rsidRDefault="00995A25" w:rsidP="00995A25">
      <w:pPr>
        <w:pStyle w:val="Default"/>
        <w:numPr>
          <w:ilvl w:val="1"/>
          <w:numId w:val="1"/>
        </w:numPr>
        <w:ind w:left="1276" w:hanging="796"/>
        <w:rPr>
          <w:color w:val="auto"/>
          <w:sz w:val="23"/>
          <w:szCs w:val="23"/>
        </w:rPr>
      </w:pPr>
      <w:r w:rsidRPr="00256CA8">
        <w:rPr>
          <w:rFonts w:hint="eastAsia"/>
          <w:color w:val="auto"/>
          <w:sz w:val="23"/>
          <w:szCs w:val="23"/>
        </w:rPr>
        <w:t>參加校外不良幫派組織</w:t>
      </w:r>
      <w:r w:rsidR="00EA0377" w:rsidRPr="00256CA8">
        <w:rPr>
          <w:rFonts w:hint="eastAsia"/>
          <w:color w:val="auto"/>
          <w:sz w:val="23"/>
          <w:szCs w:val="23"/>
        </w:rPr>
        <w:t>後</w:t>
      </w:r>
      <w:r w:rsidR="00C64E5C" w:rsidRPr="00256CA8">
        <w:rPr>
          <w:rFonts w:hint="eastAsia"/>
          <w:color w:val="auto"/>
          <w:sz w:val="23"/>
          <w:szCs w:val="23"/>
        </w:rPr>
        <w:t>所延伸</w:t>
      </w:r>
      <w:r w:rsidR="005D6A00" w:rsidRPr="00256CA8">
        <w:rPr>
          <w:rFonts w:hint="eastAsia"/>
          <w:color w:val="auto"/>
          <w:sz w:val="23"/>
          <w:szCs w:val="23"/>
        </w:rPr>
        <w:t>之行為違法</w:t>
      </w:r>
      <w:r w:rsidRPr="00256CA8">
        <w:rPr>
          <w:rFonts w:hint="eastAsia"/>
          <w:color w:val="auto"/>
          <w:sz w:val="23"/>
          <w:szCs w:val="23"/>
        </w:rPr>
        <w:t>者。</w:t>
      </w:r>
    </w:p>
    <w:p w:rsidR="00995A25" w:rsidRPr="00256CA8" w:rsidRDefault="00995A25" w:rsidP="00995A25">
      <w:pPr>
        <w:pStyle w:val="Default"/>
        <w:numPr>
          <w:ilvl w:val="1"/>
          <w:numId w:val="1"/>
        </w:numPr>
        <w:ind w:left="1276" w:hanging="796"/>
        <w:rPr>
          <w:color w:val="auto"/>
          <w:sz w:val="23"/>
          <w:szCs w:val="23"/>
        </w:rPr>
      </w:pPr>
      <w:r w:rsidRPr="00256CA8">
        <w:rPr>
          <w:rFonts w:hint="eastAsia"/>
          <w:color w:val="auto"/>
          <w:sz w:val="23"/>
          <w:szCs w:val="23"/>
        </w:rPr>
        <w:t>施用毒品、非法施用管制藥品或其他有害身心健康之物質。</w:t>
      </w:r>
    </w:p>
    <w:p w:rsidR="00995A25" w:rsidRPr="00256CA8" w:rsidRDefault="00995A25" w:rsidP="00995A25">
      <w:pPr>
        <w:pStyle w:val="Default"/>
        <w:numPr>
          <w:ilvl w:val="1"/>
          <w:numId w:val="1"/>
        </w:numPr>
        <w:ind w:left="1276" w:hanging="796"/>
        <w:rPr>
          <w:color w:val="auto"/>
          <w:sz w:val="23"/>
          <w:szCs w:val="23"/>
        </w:rPr>
      </w:pPr>
      <w:r w:rsidRPr="00256CA8">
        <w:rPr>
          <w:rFonts w:hint="eastAsia"/>
          <w:color w:val="auto"/>
          <w:sz w:val="23"/>
          <w:szCs w:val="23"/>
        </w:rPr>
        <w:t>違反著作權法及其他智慧財產權相關之法令規定者。</w:t>
      </w:r>
    </w:p>
    <w:p w:rsidR="00995A25" w:rsidRPr="00256CA8" w:rsidRDefault="00995A25" w:rsidP="00995A25">
      <w:pPr>
        <w:pStyle w:val="Default"/>
        <w:numPr>
          <w:ilvl w:val="1"/>
          <w:numId w:val="1"/>
        </w:numPr>
        <w:ind w:left="1276" w:hanging="796"/>
        <w:rPr>
          <w:color w:val="auto"/>
          <w:sz w:val="23"/>
          <w:szCs w:val="23"/>
        </w:rPr>
      </w:pPr>
      <w:r w:rsidRPr="00256CA8">
        <w:rPr>
          <w:rFonts w:hint="eastAsia"/>
          <w:color w:val="auto"/>
          <w:sz w:val="23"/>
          <w:szCs w:val="23"/>
        </w:rPr>
        <w:t>在校內外利用電子設備從事駭客或其他影響他人權益之行為者。</w:t>
      </w:r>
    </w:p>
    <w:p w:rsidR="00664DB9" w:rsidRPr="00256CA8" w:rsidRDefault="00664DB9" w:rsidP="00995A25">
      <w:pPr>
        <w:pStyle w:val="Default"/>
        <w:numPr>
          <w:ilvl w:val="1"/>
          <w:numId w:val="1"/>
        </w:numPr>
        <w:ind w:left="1276" w:hanging="796"/>
        <w:rPr>
          <w:color w:val="auto"/>
          <w:sz w:val="23"/>
          <w:szCs w:val="23"/>
        </w:rPr>
      </w:pPr>
      <w:r w:rsidRPr="00256CA8">
        <w:rPr>
          <w:rFonts w:hAnsi="標楷體"/>
          <w:color w:val="auto"/>
        </w:rPr>
        <w:t>欺騙行為，影響他人權益，情節</w:t>
      </w:r>
      <w:r w:rsidRPr="00256CA8">
        <w:rPr>
          <w:rFonts w:hAnsi="標楷體" w:hint="eastAsia"/>
          <w:color w:val="auto"/>
        </w:rPr>
        <w:t>嚴重</w:t>
      </w:r>
      <w:r w:rsidRPr="00256CA8">
        <w:rPr>
          <w:rFonts w:hAnsi="標楷體"/>
          <w:color w:val="auto"/>
        </w:rPr>
        <w:t>者。</w:t>
      </w:r>
    </w:p>
    <w:p w:rsidR="00664DB9" w:rsidRPr="00256CA8" w:rsidRDefault="00664DB9" w:rsidP="00995A25">
      <w:pPr>
        <w:pStyle w:val="Default"/>
        <w:numPr>
          <w:ilvl w:val="1"/>
          <w:numId w:val="1"/>
        </w:numPr>
        <w:ind w:left="1276" w:hanging="796"/>
        <w:rPr>
          <w:color w:val="auto"/>
          <w:sz w:val="23"/>
          <w:szCs w:val="23"/>
        </w:rPr>
      </w:pPr>
      <w:r w:rsidRPr="00256CA8">
        <w:rPr>
          <w:rFonts w:hAnsi="標楷體"/>
          <w:color w:val="auto"/>
        </w:rPr>
        <w:t>經本校性別平等教育委員會調查確認有性騷擾或</w:t>
      </w:r>
      <w:proofErr w:type="gramStart"/>
      <w:r w:rsidRPr="00256CA8">
        <w:rPr>
          <w:rFonts w:hAnsi="標楷體"/>
          <w:color w:val="auto"/>
        </w:rPr>
        <w:t>性霸凌</w:t>
      </w:r>
      <w:proofErr w:type="gramEnd"/>
      <w:r w:rsidRPr="00256CA8">
        <w:rPr>
          <w:rFonts w:hAnsi="標楷體"/>
          <w:color w:val="auto"/>
        </w:rPr>
        <w:t>行為，情節</w:t>
      </w:r>
      <w:r w:rsidRPr="00256CA8">
        <w:rPr>
          <w:rFonts w:hAnsi="標楷體" w:hint="eastAsia"/>
          <w:color w:val="auto"/>
        </w:rPr>
        <w:t>嚴重</w:t>
      </w:r>
      <w:r w:rsidRPr="00256CA8">
        <w:rPr>
          <w:rFonts w:hAnsi="標楷體"/>
          <w:color w:val="auto"/>
        </w:rPr>
        <w:t>者。</w:t>
      </w:r>
    </w:p>
    <w:p w:rsidR="00995A25" w:rsidRPr="00256CA8" w:rsidRDefault="00995A25" w:rsidP="00995A25">
      <w:pPr>
        <w:pStyle w:val="Default"/>
        <w:numPr>
          <w:ilvl w:val="1"/>
          <w:numId w:val="1"/>
        </w:numPr>
        <w:ind w:left="1276" w:hanging="796"/>
        <w:rPr>
          <w:color w:val="auto"/>
          <w:sz w:val="23"/>
          <w:szCs w:val="23"/>
        </w:rPr>
      </w:pPr>
      <w:r w:rsidRPr="00256CA8">
        <w:rPr>
          <w:rFonts w:hint="eastAsia"/>
          <w:color w:val="auto"/>
          <w:sz w:val="23"/>
          <w:szCs w:val="23"/>
        </w:rPr>
        <w:t>經本校性別平等教育委員會調查確認有性侵害行為屬實者。</w:t>
      </w:r>
    </w:p>
    <w:p w:rsidR="007B465C" w:rsidRPr="00256CA8" w:rsidRDefault="00DF66F7" w:rsidP="007B465C">
      <w:pPr>
        <w:pStyle w:val="Default"/>
        <w:numPr>
          <w:ilvl w:val="0"/>
          <w:numId w:val="1"/>
        </w:numPr>
        <w:ind w:left="709" w:hanging="709"/>
        <w:rPr>
          <w:color w:val="auto"/>
          <w:sz w:val="23"/>
          <w:szCs w:val="23"/>
        </w:rPr>
      </w:pPr>
      <w:r w:rsidRPr="00256CA8">
        <w:rPr>
          <w:rFonts w:hint="eastAsia"/>
          <w:color w:val="auto"/>
          <w:sz w:val="23"/>
          <w:szCs w:val="23"/>
        </w:rPr>
        <w:t>本校認為學生違規情節重大，擬交由其</w:t>
      </w:r>
      <w:r w:rsidR="00564B3C" w:rsidRPr="00256CA8">
        <w:rPr>
          <w:rFonts w:hint="eastAsia"/>
          <w:color w:val="auto"/>
          <w:sz w:val="23"/>
          <w:szCs w:val="23"/>
        </w:rPr>
        <w:t>法定代理人或實際照顧者</w:t>
      </w:r>
      <w:r w:rsidRPr="00256CA8">
        <w:rPr>
          <w:rFonts w:hint="eastAsia"/>
          <w:color w:val="auto"/>
          <w:sz w:val="23"/>
          <w:szCs w:val="23"/>
        </w:rPr>
        <w:t>帶回管教、規劃參加高關懷課程、</w:t>
      </w:r>
      <w:r w:rsidR="00564B3C" w:rsidRPr="00256CA8">
        <w:rPr>
          <w:rFonts w:hint="eastAsia"/>
          <w:color w:val="auto"/>
          <w:sz w:val="23"/>
          <w:szCs w:val="23"/>
        </w:rPr>
        <w:t>聯繫社政及相關單位協助提供心理治療、社會工作、家庭諮商及其他專業服務、</w:t>
      </w:r>
      <w:r w:rsidRPr="00256CA8">
        <w:rPr>
          <w:rFonts w:hint="eastAsia"/>
          <w:color w:val="auto"/>
          <w:sz w:val="23"/>
          <w:szCs w:val="23"/>
        </w:rPr>
        <w:t>送請少年輔導單位輔導，移送警察或司法機關等處置時，簽會導師及輔導室提供意見，應經學生獎懲委員會議討論議決後行之。但情況急迫，應立即移送警察機關處置者，不在此限。</w:t>
      </w:r>
    </w:p>
    <w:p w:rsidR="00DF66F7" w:rsidRPr="00256CA8" w:rsidRDefault="00DF66F7" w:rsidP="007B465C">
      <w:pPr>
        <w:pStyle w:val="Default"/>
        <w:numPr>
          <w:ilvl w:val="0"/>
          <w:numId w:val="1"/>
        </w:numPr>
        <w:ind w:left="709" w:hanging="709"/>
        <w:rPr>
          <w:color w:val="auto"/>
          <w:sz w:val="23"/>
          <w:szCs w:val="23"/>
        </w:rPr>
      </w:pPr>
      <w:r w:rsidRPr="00256CA8">
        <w:rPr>
          <w:rFonts w:hint="eastAsia"/>
          <w:color w:val="auto"/>
          <w:sz w:val="23"/>
          <w:szCs w:val="23"/>
        </w:rPr>
        <w:t>學生之獎懲處理程序，依下列規定處理：</w:t>
      </w:r>
    </w:p>
    <w:p w:rsidR="00DF66F7" w:rsidRPr="00256CA8" w:rsidRDefault="00DF66F7" w:rsidP="00DF66F7">
      <w:pPr>
        <w:pStyle w:val="Default"/>
        <w:numPr>
          <w:ilvl w:val="1"/>
          <w:numId w:val="1"/>
        </w:numPr>
        <w:rPr>
          <w:color w:val="auto"/>
          <w:sz w:val="23"/>
          <w:szCs w:val="23"/>
        </w:rPr>
      </w:pPr>
      <w:r w:rsidRPr="00256CA8">
        <w:rPr>
          <w:rFonts w:hint="eastAsia"/>
          <w:color w:val="auto"/>
          <w:sz w:val="23"/>
          <w:szCs w:val="23"/>
        </w:rPr>
        <w:t>嘉獎及小功之獎勵，由有關教職員提供參考資料，填具獎懲建議單並會導師、輔導教師，經學生事務處主任核定後公布。</w:t>
      </w:r>
    </w:p>
    <w:p w:rsidR="00DF66F7" w:rsidRPr="00256CA8" w:rsidRDefault="00DF66F7" w:rsidP="00DF66F7">
      <w:pPr>
        <w:pStyle w:val="Default"/>
        <w:numPr>
          <w:ilvl w:val="1"/>
          <w:numId w:val="1"/>
        </w:numPr>
        <w:rPr>
          <w:color w:val="auto"/>
          <w:sz w:val="23"/>
          <w:szCs w:val="23"/>
        </w:rPr>
      </w:pPr>
      <w:r w:rsidRPr="00256CA8">
        <w:rPr>
          <w:rFonts w:hint="eastAsia"/>
          <w:color w:val="auto"/>
          <w:sz w:val="23"/>
          <w:szCs w:val="23"/>
        </w:rPr>
        <w:t>大功之獎勵依前述流程辦理完成後，經校長核定後公布。</w:t>
      </w:r>
    </w:p>
    <w:p w:rsidR="00DF66F7" w:rsidRPr="00256CA8" w:rsidRDefault="00DF66F7" w:rsidP="00DF66F7">
      <w:pPr>
        <w:pStyle w:val="Default"/>
        <w:numPr>
          <w:ilvl w:val="1"/>
          <w:numId w:val="1"/>
        </w:numPr>
        <w:rPr>
          <w:color w:val="auto"/>
          <w:sz w:val="23"/>
          <w:szCs w:val="23"/>
        </w:rPr>
      </w:pPr>
      <w:r w:rsidRPr="00256CA8">
        <w:rPr>
          <w:rFonts w:hint="eastAsia"/>
          <w:color w:val="auto"/>
          <w:sz w:val="23"/>
          <w:szCs w:val="23"/>
        </w:rPr>
        <w:t>警告及小過之懲處，由有關教職員提供參考資料，填具獎懲建議單並會導師、輔導教師及相關處室人員，經學生事務處主任核定後</w:t>
      </w:r>
      <w:r w:rsidR="006B361C" w:rsidRPr="00256CA8">
        <w:rPr>
          <w:rFonts w:hint="eastAsia"/>
          <w:color w:val="auto"/>
          <w:sz w:val="23"/>
          <w:szCs w:val="23"/>
        </w:rPr>
        <w:t>實施</w:t>
      </w:r>
      <w:r w:rsidRPr="00256CA8">
        <w:rPr>
          <w:rFonts w:hint="eastAsia"/>
          <w:color w:val="auto"/>
          <w:sz w:val="23"/>
          <w:szCs w:val="23"/>
        </w:rPr>
        <w:t>。但會簽過程中當事人如對懲處建議有異議時，得先提請學生獎懲委員會審議。</w:t>
      </w:r>
    </w:p>
    <w:p w:rsidR="00DF66F7" w:rsidRPr="00256CA8" w:rsidRDefault="00DF66F7" w:rsidP="00DF66F7">
      <w:pPr>
        <w:pStyle w:val="Default"/>
        <w:numPr>
          <w:ilvl w:val="1"/>
          <w:numId w:val="1"/>
        </w:numPr>
        <w:rPr>
          <w:color w:val="auto"/>
          <w:sz w:val="23"/>
          <w:szCs w:val="23"/>
        </w:rPr>
      </w:pPr>
      <w:r w:rsidRPr="00256CA8">
        <w:rPr>
          <w:rFonts w:hint="eastAsia"/>
          <w:color w:val="auto"/>
          <w:sz w:val="23"/>
          <w:szCs w:val="23"/>
        </w:rPr>
        <w:t>大過以上或有爭議之獎懲事項，應提學生獎懲委員會審議通過，並經校長核定後</w:t>
      </w:r>
      <w:r w:rsidR="006B361C" w:rsidRPr="00256CA8">
        <w:rPr>
          <w:rFonts w:hint="eastAsia"/>
          <w:color w:val="auto"/>
          <w:sz w:val="23"/>
          <w:szCs w:val="23"/>
        </w:rPr>
        <w:t>實施</w:t>
      </w:r>
      <w:r w:rsidRPr="00256CA8">
        <w:rPr>
          <w:rFonts w:hint="eastAsia"/>
          <w:color w:val="auto"/>
          <w:sz w:val="23"/>
          <w:szCs w:val="23"/>
        </w:rPr>
        <w:t>。</w:t>
      </w:r>
    </w:p>
    <w:p w:rsidR="00DF66F7" w:rsidRPr="00256CA8" w:rsidRDefault="00DF66F7" w:rsidP="00DF66F7">
      <w:pPr>
        <w:pStyle w:val="Default"/>
        <w:numPr>
          <w:ilvl w:val="1"/>
          <w:numId w:val="1"/>
        </w:numPr>
        <w:rPr>
          <w:color w:val="auto"/>
          <w:sz w:val="23"/>
          <w:szCs w:val="23"/>
        </w:rPr>
      </w:pPr>
      <w:r w:rsidRPr="00256CA8">
        <w:rPr>
          <w:rFonts w:hint="eastAsia"/>
          <w:color w:val="auto"/>
          <w:sz w:val="23"/>
          <w:szCs w:val="23"/>
        </w:rPr>
        <w:t>懲處之決定，應以書面（獎懲通知書）記載懲處事實、理由及依據，並附記救濟方法、期間及受理機關等事項，函知當事人。為重大之懲處，必要時並得函請其家長或監護人配合輔導事宜。</w:t>
      </w:r>
    </w:p>
    <w:p w:rsidR="00DF66F7" w:rsidRPr="00256CA8" w:rsidRDefault="00DF66F7" w:rsidP="00DF66F7">
      <w:pPr>
        <w:pStyle w:val="Default"/>
        <w:numPr>
          <w:ilvl w:val="0"/>
          <w:numId w:val="1"/>
        </w:numPr>
        <w:ind w:left="993" w:hanging="993"/>
        <w:rPr>
          <w:color w:val="auto"/>
          <w:sz w:val="23"/>
          <w:szCs w:val="23"/>
        </w:rPr>
      </w:pPr>
      <w:r w:rsidRPr="00256CA8">
        <w:rPr>
          <w:rFonts w:hint="eastAsia"/>
          <w:color w:val="auto"/>
          <w:sz w:val="23"/>
          <w:szCs w:val="23"/>
        </w:rPr>
        <w:t>為審理學生重大獎懲事件及修訂學生獎懲規定，本校設立學生獎懲委員會，其組織規程另訂之。</w:t>
      </w:r>
    </w:p>
    <w:p w:rsidR="00DF66F7" w:rsidRPr="003654E6" w:rsidRDefault="001B50A7" w:rsidP="001B50A7">
      <w:pPr>
        <w:pStyle w:val="Default"/>
        <w:numPr>
          <w:ilvl w:val="0"/>
          <w:numId w:val="1"/>
        </w:numPr>
        <w:ind w:left="993" w:hanging="993"/>
        <w:rPr>
          <w:color w:val="auto"/>
          <w:sz w:val="23"/>
          <w:szCs w:val="23"/>
        </w:rPr>
      </w:pPr>
      <w:r w:rsidRPr="00256CA8">
        <w:rPr>
          <w:rFonts w:hint="eastAsia"/>
          <w:color w:val="auto"/>
          <w:sz w:val="23"/>
          <w:szCs w:val="23"/>
        </w:rPr>
        <w:t>學生、法定代理人、家長或監護人</w:t>
      </w:r>
      <w:r w:rsidR="008414AB" w:rsidRPr="00256CA8">
        <w:rPr>
          <w:rFonts w:hint="eastAsia"/>
          <w:color w:val="auto"/>
          <w:sz w:val="23"/>
          <w:szCs w:val="23"/>
        </w:rPr>
        <w:t>如有不服者，得於收到</w:t>
      </w:r>
      <w:r w:rsidRPr="00256CA8">
        <w:rPr>
          <w:rFonts w:hint="eastAsia"/>
          <w:color w:val="auto"/>
          <w:sz w:val="23"/>
          <w:szCs w:val="23"/>
        </w:rPr>
        <w:t>獎懲通知書次日起</w:t>
      </w:r>
      <w:proofErr w:type="gramStart"/>
      <w:r w:rsidR="0081659D" w:rsidRPr="00256CA8">
        <w:rPr>
          <w:rFonts w:hint="eastAsia"/>
          <w:color w:val="auto"/>
          <w:sz w:val="23"/>
          <w:szCs w:val="23"/>
        </w:rPr>
        <w:t>三</w:t>
      </w:r>
      <w:proofErr w:type="gramEnd"/>
      <w:r w:rsidRPr="00256CA8">
        <w:rPr>
          <w:rFonts w:hint="eastAsia"/>
          <w:color w:val="auto"/>
          <w:sz w:val="23"/>
          <w:szCs w:val="23"/>
        </w:rPr>
        <w:t>十日</w:t>
      </w:r>
      <w:bookmarkEnd w:id="0"/>
      <w:r w:rsidRPr="003654E6">
        <w:rPr>
          <w:rFonts w:hint="eastAsia"/>
          <w:color w:val="auto"/>
          <w:sz w:val="23"/>
          <w:szCs w:val="23"/>
        </w:rPr>
        <w:lastRenderedPageBreak/>
        <w:t>內，</w:t>
      </w:r>
      <w:r w:rsidR="006F4F1B" w:rsidRPr="003654E6">
        <w:rPr>
          <w:rFonts w:hint="eastAsia"/>
          <w:color w:val="auto"/>
          <w:sz w:val="23"/>
          <w:szCs w:val="23"/>
        </w:rPr>
        <w:t>以書面</w:t>
      </w:r>
      <w:r w:rsidRPr="003654E6">
        <w:rPr>
          <w:rFonts w:hint="eastAsia"/>
          <w:color w:val="auto"/>
          <w:sz w:val="23"/>
          <w:szCs w:val="23"/>
        </w:rPr>
        <w:t>向本校學生申訴評議委員會提起申訴。</w:t>
      </w:r>
    </w:p>
    <w:p w:rsidR="001B50A7" w:rsidRPr="003654E6" w:rsidRDefault="001B50A7" w:rsidP="001B50A7">
      <w:pPr>
        <w:pStyle w:val="Default"/>
        <w:numPr>
          <w:ilvl w:val="0"/>
          <w:numId w:val="1"/>
        </w:numPr>
        <w:ind w:left="993" w:hanging="993"/>
        <w:rPr>
          <w:color w:val="auto"/>
          <w:sz w:val="23"/>
          <w:szCs w:val="23"/>
          <w:u w:val="single"/>
        </w:rPr>
      </w:pPr>
      <w:r w:rsidRPr="003654E6">
        <w:rPr>
          <w:rFonts w:hint="eastAsia"/>
          <w:color w:val="auto"/>
          <w:sz w:val="23"/>
          <w:szCs w:val="23"/>
        </w:rPr>
        <w:t>學生受懲處處分後，得依本校改過銷過規定辦理銷過。學生完成改過銷過程序後，學校應註銷學生懲處紀錄。</w:t>
      </w:r>
    </w:p>
    <w:p w:rsidR="008D153C" w:rsidRPr="003654E6" w:rsidRDefault="008D153C" w:rsidP="001B50A7">
      <w:pPr>
        <w:pStyle w:val="Default"/>
        <w:numPr>
          <w:ilvl w:val="0"/>
          <w:numId w:val="1"/>
        </w:numPr>
        <w:ind w:left="993" w:hanging="993"/>
        <w:rPr>
          <w:color w:val="auto"/>
        </w:rPr>
      </w:pPr>
      <w:r w:rsidRPr="003654E6">
        <w:rPr>
          <w:rFonts w:hAnsi="標楷體"/>
          <w:color w:val="auto"/>
        </w:rPr>
        <w:t>銷過之申請，得由學校有關人員或受懲罰之學生，向</w:t>
      </w:r>
      <w:r w:rsidRPr="003654E6">
        <w:rPr>
          <w:rFonts w:hAnsi="標楷體" w:hint="eastAsia"/>
          <w:color w:val="auto"/>
        </w:rPr>
        <w:t>學</w:t>
      </w:r>
      <w:proofErr w:type="gramStart"/>
      <w:r w:rsidRPr="003654E6">
        <w:rPr>
          <w:rFonts w:hAnsi="標楷體" w:hint="eastAsia"/>
          <w:color w:val="auto"/>
        </w:rPr>
        <w:t>務</w:t>
      </w:r>
      <w:proofErr w:type="gramEnd"/>
      <w:r w:rsidRPr="003654E6">
        <w:rPr>
          <w:rFonts w:hAnsi="標楷體" w:hint="eastAsia"/>
          <w:color w:val="auto"/>
        </w:rPr>
        <w:t>處</w:t>
      </w:r>
      <w:r w:rsidRPr="003654E6">
        <w:rPr>
          <w:rFonts w:hAnsi="標楷體"/>
          <w:color w:val="auto"/>
        </w:rPr>
        <w:t>領取表格，</w:t>
      </w:r>
      <w:r w:rsidRPr="003654E6">
        <w:rPr>
          <w:rFonts w:hAnsi="標楷體" w:hint="eastAsia"/>
          <w:color w:val="auto"/>
        </w:rPr>
        <w:t>填</w:t>
      </w:r>
      <w:r w:rsidR="00E65368" w:rsidRPr="003654E6">
        <w:rPr>
          <w:rFonts w:hAnsi="標楷體"/>
          <w:color w:val="auto"/>
        </w:rPr>
        <w:t>妥資料，由導師簽註具體事實；</w:t>
      </w:r>
      <w:r w:rsidR="00E65368" w:rsidRPr="003654E6">
        <w:rPr>
          <w:rFonts w:hAnsi="標楷體" w:hint="eastAsia"/>
          <w:color w:val="auto"/>
        </w:rPr>
        <w:t>所有</w:t>
      </w:r>
      <w:r w:rsidR="00E65368" w:rsidRPr="003654E6">
        <w:rPr>
          <w:rFonts w:hAnsi="標楷體"/>
          <w:color w:val="auto"/>
        </w:rPr>
        <w:t>處分</w:t>
      </w:r>
      <w:r w:rsidR="00E65368" w:rsidRPr="003654E6">
        <w:rPr>
          <w:rFonts w:hAnsi="標楷體" w:hint="eastAsia"/>
          <w:color w:val="auto"/>
        </w:rPr>
        <w:t>經</w:t>
      </w:r>
      <w:r w:rsidRPr="003654E6">
        <w:rPr>
          <w:rFonts w:hAnsi="標楷體"/>
          <w:color w:val="auto"/>
        </w:rPr>
        <w:t>學</w:t>
      </w:r>
      <w:proofErr w:type="gramStart"/>
      <w:r w:rsidRPr="003654E6">
        <w:rPr>
          <w:rFonts w:hAnsi="標楷體"/>
          <w:color w:val="auto"/>
        </w:rPr>
        <w:t>務</w:t>
      </w:r>
      <w:proofErr w:type="gramEnd"/>
      <w:r w:rsidRPr="003654E6">
        <w:rPr>
          <w:rFonts w:hAnsi="標楷體"/>
          <w:color w:val="auto"/>
        </w:rPr>
        <w:t>主任</w:t>
      </w:r>
      <w:r w:rsidR="00E65368" w:rsidRPr="003654E6">
        <w:rPr>
          <w:rFonts w:hAnsi="標楷體" w:hint="eastAsia"/>
          <w:color w:val="auto"/>
        </w:rPr>
        <w:t>審核，</w:t>
      </w:r>
      <w:r w:rsidRPr="003654E6">
        <w:rPr>
          <w:rFonts w:hAnsi="標楷體"/>
          <w:color w:val="auto"/>
        </w:rPr>
        <w:t>由校長核定，並依下列原則辦理：</w:t>
      </w:r>
    </w:p>
    <w:p w:rsidR="00EB0B4B" w:rsidRPr="003654E6" w:rsidRDefault="00EB0B4B" w:rsidP="00EB0B4B">
      <w:pPr>
        <w:pStyle w:val="Default"/>
        <w:numPr>
          <w:ilvl w:val="1"/>
          <w:numId w:val="1"/>
        </w:numPr>
        <w:rPr>
          <w:color w:val="auto"/>
        </w:rPr>
      </w:pPr>
      <w:r w:rsidRPr="003654E6">
        <w:rPr>
          <w:rFonts w:hAnsi="標楷體"/>
          <w:color w:val="auto"/>
        </w:rPr>
        <w:t>經考查確有改過自新者。</w:t>
      </w:r>
    </w:p>
    <w:p w:rsidR="00EB0B4B" w:rsidRPr="003654E6" w:rsidRDefault="00EB0B4B" w:rsidP="00EB0B4B">
      <w:pPr>
        <w:pStyle w:val="Default"/>
        <w:numPr>
          <w:ilvl w:val="1"/>
          <w:numId w:val="1"/>
        </w:numPr>
        <w:rPr>
          <w:color w:val="auto"/>
        </w:rPr>
      </w:pPr>
      <w:r w:rsidRPr="003654E6">
        <w:rPr>
          <w:rFonts w:hAnsi="標楷體"/>
          <w:color w:val="auto"/>
        </w:rPr>
        <w:t>申請改過銷過於滿下列考查時段後為</w:t>
      </w:r>
      <w:r w:rsidRPr="003654E6">
        <w:rPr>
          <w:rFonts w:hAnsi="標楷體" w:hint="eastAsia"/>
          <w:color w:val="auto"/>
        </w:rPr>
        <w:t>之</w:t>
      </w:r>
      <w:r w:rsidRPr="003654E6">
        <w:rPr>
          <w:rFonts w:hAnsi="標楷體"/>
          <w:color w:val="auto"/>
        </w:rPr>
        <w:t>：</w:t>
      </w:r>
    </w:p>
    <w:p w:rsidR="00D90E01" w:rsidRPr="003654E6" w:rsidRDefault="00EB0B4B" w:rsidP="00020100">
      <w:pPr>
        <w:pStyle w:val="Default"/>
        <w:ind w:firstLineChars="400" w:firstLine="960"/>
        <w:rPr>
          <w:color w:val="auto"/>
        </w:rPr>
      </w:pPr>
      <w:r w:rsidRPr="003654E6">
        <w:rPr>
          <w:rFonts w:hAnsi="標楷體"/>
          <w:color w:val="auto"/>
        </w:rPr>
        <w:t>警告：</w:t>
      </w:r>
      <w:r w:rsidRPr="003654E6">
        <w:rPr>
          <w:rFonts w:hAnsi="標楷體" w:hint="eastAsia"/>
          <w:color w:val="auto"/>
        </w:rPr>
        <w:t>一個月</w:t>
      </w:r>
      <w:r w:rsidRPr="003654E6">
        <w:rPr>
          <w:rFonts w:hAnsi="標楷體"/>
          <w:color w:val="auto"/>
        </w:rPr>
        <w:t>以上</w:t>
      </w:r>
      <w:r w:rsidR="00D90E01" w:rsidRPr="003654E6">
        <w:rPr>
          <w:rFonts w:hAnsi="標楷體" w:hint="eastAsia"/>
          <w:color w:val="auto"/>
        </w:rPr>
        <w:t>。</w:t>
      </w:r>
    </w:p>
    <w:p w:rsidR="00D90E01" w:rsidRPr="003654E6" w:rsidRDefault="00EB0B4B" w:rsidP="00020100">
      <w:pPr>
        <w:pStyle w:val="Default"/>
        <w:ind w:firstLineChars="400" w:firstLine="960"/>
        <w:rPr>
          <w:color w:val="auto"/>
        </w:rPr>
      </w:pPr>
      <w:r w:rsidRPr="003654E6">
        <w:rPr>
          <w:rFonts w:hAnsi="標楷體"/>
          <w:color w:val="auto"/>
        </w:rPr>
        <w:t>小過：</w:t>
      </w:r>
      <w:r w:rsidRPr="003654E6">
        <w:rPr>
          <w:rFonts w:hAnsi="標楷體" w:hint="eastAsia"/>
          <w:color w:val="auto"/>
        </w:rPr>
        <w:t>二個月以</w:t>
      </w:r>
      <w:r w:rsidRPr="003654E6">
        <w:rPr>
          <w:rFonts w:hAnsi="標楷體"/>
          <w:color w:val="auto"/>
        </w:rPr>
        <w:t>上</w:t>
      </w:r>
      <w:r w:rsidR="00D90E01" w:rsidRPr="003654E6">
        <w:rPr>
          <w:rFonts w:hAnsi="標楷體" w:hint="eastAsia"/>
          <w:color w:val="auto"/>
        </w:rPr>
        <w:t>。</w:t>
      </w:r>
    </w:p>
    <w:p w:rsidR="00D90E01" w:rsidRPr="003654E6" w:rsidRDefault="00EB0B4B" w:rsidP="00020100">
      <w:pPr>
        <w:pStyle w:val="Default"/>
        <w:ind w:firstLineChars="400" w:firstLine="960"/>
        <w:rPr>
          <w:color w:val="auto"/>
        </w:rPr>
      </w:pPr>
      <w:r w:rsidRPr="003654E6">
        <w:rPr>
          <w:rFonts w:hAnsi="標楷體"/>
          <w:color w:val="auto"/>
        </w:rPr>
        <w:t>大過：</w:t>
      </w:r>
      <w:r w:rsidRPr="003654E6">
        <w:rPr>
          <w:rFonts w:hAnsi="標楷體" w:hint="eastAsia"/>
          <w:color w:val="auto"/>
        </w:rPr>
        <w:t>三個月</w:t>
      </w:r>
      <w:r w:rsidRPr="003654E6">
        <w:rPr>
          <w:rFonts w:hAnsi="標楷體"/>
          <w:color w:val="auto"/>
        </w:rPr>
        <w:t>以上。</w:t>
      </w:r>
    </w:p>
    <w:p w:rsidR="00EB0B4B" w:rsidRPr="003654E6" w:rsidRDefault="00EB0B4B" w:rsidP="00020100">
      <w:pPr>
        <w:pStyle w:val="Default"/>
        <w:ind w:firstLineChars="400" w:firstLine="960"/>
        <w:rPr>
          <w:color w:val="auto"/>
        </w:rPr>
      </w:pPr>
      <w:r w:rsidRPr="003654E6">
        <w:rPr>
          <w:rFonts w:hAnsi="標楷體" w:hint="eastAsia"/>
          <w:color w:val="auto"/>
        </w:rPr>
        <w:t>學生於九</w:t>
      </w:r>
      <w:r w:rsidRPr="003654E6">
        <w:rPr>
          <w:rFonts w:hAnsi="標楷體"/>
          <w:color w:val="auto"/>
        </w:rPr>
        <w:t>年級下學期</w:t>
      </w:r>
      <w:r w:rsidRPr="003654E6">
        <w:rPr>
          <w:rFonts w:hAnsi="標楷體" w:hint="eastAsia"/>
          <w:color w:val="auto"/>
        </w:rPr>
        <w:t>所記</w:t>
      </w:r>
      <w:r w:rsidRPr="003654E6">
        <w:rPr>
          <w:rFonts w:hAnsi="標楷體"/>
          <w:color w:val="auto"/>
        </w:rPr>
        <w:t>之懲罰</w:t>
      </w:r>
      <w:r w:rsidRPr="003654E6">
        <w:rPr>
          <w:rFonts w:hAnsi="標楷體" w:hint="eastAsia"/>
          <w:color w:val="auto"/>
        </w:rPr>
        <w:t>可彈性處理</w:t>
      </w:r>
      <w:r w:rsidRPr="003654E6">
        <w:rPr>
          <w:rFonts w:hAnsi="標楷體"/>
          <w:color w:val="auto"/>
        </w:rPr>
        <w:t>。</w:t>
      </w:r>
    </w:p>
    <w:p w:rsidR="00D90E01" w:rsidRPr="003654E6" w:rsidRDefault="0060356F" w:rsidP="00D90E01">
      <w:pPr>
        <w:pStyle w:val="Default"/>
        <w:numPr>
          <w:ilvl w:val="1"/>
          <w:numId w:val="1"/>
        </w:numPr>
        <w:rPr>
          <w:color w:val="auto"/>
        </w:rPr>
      </w:pPr>
      <w:r w:rsidRPr="003654E6">
        <w:rPr>
          <w:rFonts w:hAnsi="標楷體" w:hint="eastAsia"/>
          <w:color w:val="auto"/>
        </w:rPr>
        <w:t>申請改過銷過學生需實施愛校服務：</w:t>
      </w:r>
    </w:p>
    <w:p w:rsidR="0060356F" w:rsidRPr="003654E6" w:rsidRDefault="0060356F" w:rsidP="0060356F">
      <w:pPr>
        <w:pStyle w:val="Default"/>
        <w:ind w:left="960"/>
        <w:rPr>
          <w:rFonts w:hAnsi="標楷體"/>
          <w:color w:val="auto"/>
        </w:rPr>
      </w:pPr>
      <w:r w:rsidRPr="003654E6">
        <w:rPr>
          <w:rFonts w:hAnsi="標楷體" w:hint="eastAsia"/>
          <w:color w:val="auto"/>
        </w:rPr>
        <w:t>警告：20次。</w:t>
      </w:r>
    </w:p>
    <w:p w:rsidR="0060356F" w:rsidRPr="003654E6" w:rsidRDefault="0060356F" w:rsidP="0060356F">
      <w:pPr>
        <w:pStyle w:val="Default"/>
        <w:ind w:left="960"/>
        <w:rPr>
          <w:rFonts w:hAnsi="標楷體"/>
          <w:color w:val="auto"/>
        </w:rPr>
      </w:pPr>
      <w:r w:rsidRPr="003654E6">
        <w:rPr>
          <w:rFonts w:hAnsi="標楷體" w:hint="eastAsia"/>
          <w:color w:val="auto"/>
        </w:rPr>
        <w:t>小過：60次。</w:t>
      </w:r>
    </w:p>
    <w:p w:rsidR="0060356F" w:rsidRPr="003654E6" w:rsidRDefault="0060356F" w:rsidP="0060356F">
      <w:pPr>
        <w:pStyle w:val="Default"/>
        <w:ind w:left="960"/>
        <w:rPr>
          <w:color w:val="auto"/>
        </w:rPr>
      </w:pPr>
      <w:r w:rsidRPr="003654E6">
        <w:rPr>
          <w:rFonts w:hAnsi="標楷體" w:hint="eastAsia"/>
          <w:color w:val="auto"/>
        </w:rPr>
        <w:t>大過：180次。</w:t>
      </w:r>
    </w:p>
    <w:p w:rsidR="00471C2E" w:rsidRPr="003654E6" w:rsidRDefault="00471C2E" w:rsidP="00471C2E">
      <w:pPr>
        <w:pStyle w:val="Default"/>
        <w:numPr>
          <w:ilvl w:val="0"/>
          <w:numId w:val="1"/>
        </w:numPr>
        <w:ind w:left="993" w:hanging="993"/>
        <w:rPr>
          <w:color w:val="auto"/>
        </w:rPr>
      </w:pPr>
      <w:r w:rsidRPr="003654E6">
        <w:rPr>
          <w:rFonts w:hAnsi="標楷體" w:hint="eastAsia"/>
          <w:color w:val="auto"/>
        </w:rPr>
        <w:t>學生因違反懲罰條款後，教師與輔導教師應追蹤輔導，必要時得會同學校輔導室並協請社會輔導或醫療機構處理。</w:t>
      </w:r>
    </w:p>
    <w:p w:rsidR="001B50A7" w:rsidRPr="003654E6" w:rsidRDefault="00B05EAD" w:rsidP="00B05EAD">
      <w:pPr>
        <w:pStyle w:val="Default"/>
        <w:numPr>
          <w:ilvl w:val="0"/>
          <w:numId w:val="1"/>
        </w:numPr>
        <w:ind w:left="993" w:hanging="993"/>
        <w:rPr>
          <w:color w:val="auto"/>
        </w:rPr>
      </w:pPr>
      <w:r w:rsidRPr="003654E6">
        <w:rPr>
          <w:rFonts w:hint="eastAsia"/>
          <w:color w:val="auto"/>
        </w:rPr>
        <w:t>本辦法經校務會議通過，陳請校長核可後實施</w:t>
      </w:r>
      <w:r w:rsidR="001B50A7" w:rsidRPr="003654E6">
        <w:rPr>
          <w:rFonts w:hint="eastAsia"/>
          <w:color w:val="auto"/>
        </w:rPr>
        <w:t>，並報臺北市政府教育局備查</w:t>
      </w:r>
      <w:r w:rsidR="001B50A7" w:rsidRPr="003654E6">
        <w:rPr>
          <w:rFonts w:ascii="新細明體" w:eastAsia="新細明體" w:cs="新細明體" w:hint="eastAsia"/>
          <w:color w:val="auto"/>
        </w:rPr>
        <w:t>，</w:t>
      </w:r>
      <w:r w:rsidR="001B50A7" w:rsidRPr="003654E6">
        <w:rPr>
          <w:rFonts w:hint="eastAsia"/>
          <w:color w:val="auto"/>
        </w:rPr>
        <w:t>修正時亦同</w:t>
      </w:r>
      <w:r w:rsidR="001B50A7" w:rsidRPr="003654E6">
        <w:rPr>
          <w:rFonts w:ascii="新細明體" w:eastAsia="新細明體" w:cs="新細明體" w:hint="eastAsia"/>
          <w:color w:val="auto"/>
        </w:rPr>
        <w:t>。</w:t>
      </w:r>
    </w:p>
    <w:sectPr w:rsidR="001B50A7" w:rsidRPr="003654E6" w:rsidSect="0006690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ED5" w:rsidRDefault="00DE7ED5" w:rsidP="00564B3C">
      <w:r>
        <w:separator/>
      </w:r>
    </w:p>
  </w:endnote>
  <w:endnote w:type="continuationSeparator" w:id="0">
    <w:p w:rsidR="00DE7ED5" w:rsidRDefault="00DE7ED5" w:rsidP="0056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ED5" w:rsidRDefault="00DE7ED5" w:rsidP="00564B3C">
      <w:r>
        <w:separator/>
      </w:r>
    </w:p>
  </w:footnote>
  <w:footnote w:type="continuationSeparator" w:id="0">
    <w:p w:rsidR="00DE7ED5" w:rsidRDefault="00DE7ED5" w:rsidP="00564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D4B32"/>
    <w:multiLevelType w:val="hybridMultilevel"/>
    <w:tmpl w:val="F01CEF8C"/>
    <w:lvl w:ilvl="0" w:tplc="ABAA0956">
      <w:start w:val="1"/>
      <w:numFmt w:val="ideographLegalTraditional"/>
      <w:lvlText w:val="%1、"/>
      <w:lvlJc w:val="left"/>
      <w:pPr>
        <w:ind w:left="480" w:hanging="480"/>
      </w:pPr>
      <w:rPr>
        <w:lang w:val="en-US"/>
      </w:rPr>
    </w:lvl>
    <w:lvl w:ilvl="1" w:tplc="531854E4">
      <w:start w:val="1"/>
      <w:numFmt w:val="taiwaneseCountingThousand"/>
      <w:lvlText w:val="%2、"/>
      <w:lvlJc w:val="left"/>
      <w:pPr>
        <w:ind w:left="960" w:hanging="480"/>
      </w:pPr>
      <w:rPr>
        <w:rFonts w:hint="eastAsia"/>
        <w:strike w:val="0"/>
        <w:color w:val="auto"/>
      </w:rPr>
    </w:lvl>
    <w:lvl w:ilvl="2" w:tplc="75244922">
      <w:start w:val="1"/>
      <w:numFmt w:val="taiwaneseCountingThousand"/>
      <w:lvlText w:val="（%3）"/>
      <w:lvlJc w:val="left"/>
      <w:pPr>
        <w:ind w:left="1440" w:hanging="480"/>
      </w:pPr>
      <w:rPr>
        <w:rFonts w:eastAsia="標楷體" w:hint="eastAsia"/>
        <w:sz w:val="24"/>
        <w:szCs w:val="24"/>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F557E47"/>
    <w:multiLevelType w:val="hybridMultilevel"/>
    <w:tmpl w:val="B0369190"/>
    <w:lvl w:ilvl="0" w:tplc="04090015">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5177A55"/>
    <w:multiLevelType w:val="hybridMultilevel"/>
    <w:tmpl w:val="B0369190"/>
    <w:lvl w:ilvl="0" w:tplc="04090015">
      <w:start w:val="1"/>
      <w:numFmt w:val="taiwaneseCountingThousand"/>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1A2"/>
    <w:rsid w:val="00001FBD"/>
    <w:rsid w:val="00020100"/>
    <w:rsid w:val="00066903"/>
    <w:rsid w:val="00071C71"/>
    <w:rsid w:val="00080B58"/>
    <w:rsid w:val="00097162"/>
    <w:rsid w:val="000C7CD2"/>
    <w:rsid w:val="000F67D8"/>
    <w:rsid w:val="0010258E"/>
    <w:rsid w:val="00110F5F"/>
    <w:rsid w:val="00111626"/>
    <w:rsid w:val="00122EAD"/>
    <w:rsid w:val="00136CFE"/>
    <w:rsid w:val="0014526D"/>
    <w:rsid w:val="00145D4B"/>
    <w:rsid w:val="001508BE"/>
    <w:rsid w:val="001B50A7"/>
    <w:rsid w:val="001B67BE"/>
    <w:rsid w:val="001C2D8C"/>
    <w:rsid w:val="001D7475"/>
    <w:rsid w:val="001E087B"/>
    <w:rsid w:val="001E30BF"/>
    <w:rsid w:val="001E3415"/>
    <w:rsid w:val="001E5D06"/>
    <w:rsid w:val="001F139B"/>
    <w:rsid w:val="002052C5"/>
    <w:rsid w:val="00217649"/>
    <w:rsid w:val="00217ACB"/>
    <w:rsid w:val="00233963"/>
    <w:rsid w:val="00234F4F"/>
    <w:rsid w:val="00243593"/>
    <w:rsid w:val="002518A4"/>
    <w:rsid w:val="00256CA8"/>
    <w:rsid w:val="00283F72"/>
    <w:rsid w:val="002A5742"/>
    <w:rsid w:val="002B0140"/>
    <w:rsid w:val="002C136D"/>
    <w:rsid w:val="002D53F0"/>
    <w:rsid w:val="002E3601"/>
    <w:rsid w:val="002F0217"/>
    <w:rsid w:val="003040DD"/>
    <w:rsid w:val="00323D40"/>
    <w:rsid w:val="003654E6"/>
    <w:rsid w:val="00372A8B"/>
    <w:rsid w:val="003B28CF"/>
    <w:rsid w:val="003B3CAF"/>
    <w:rsid w:val="003B3DB1"/>
    <w:rsid w:val="003E1EF2"/>
    <w:rsid w:val="003F6F6C"/>
    <w:rsid w:val="003F7F42"/>
    <w:rsid w:val="00442024"/>
    <w:rsid w:val="00460D33"/>
    <w:rsid w:val="00471C2E"/>
    <w:rsid w:val="00476C58"/>
    <w:rsid w:val="004776F3"/>
    <w:rsid w:val="004877D3"/>
    <w:rsid w:val="004944C8"/>
    <w:rsid w:val="004A403C"/>
    <w:rsid w:val="004A5A42"/>
    <w:rsid w:val="004A7A9F"/>
    <w:rsid w:val="004B1D18"/>
    <w:rsid w:val="00517E36"/>
    <w:rsid w:val="005263ED"/>
    <w:rsid w:val="00551628"/>
    <w:rsid w:val="00564B3C"/>
    <w:rsid w:val="005656DF"/>
    <w:rsid w:val="005713E1"/>
    <w:rsid w:val="00575909"/>
    <w:rsid w:val="00575BF9"/>
    <w:rsid w:val="0059533E"/>
    <w:rsid w:val="005A3BE8"/>
    <w:rsid w:val="005B219A"/>
    <w:rsid w:val="005B2903"/>
    <w:rsid w:val="005D58F0"/>
    <w:rsid w:val="005D6A00"/>
    <w:rsid w:val="005D7F29"/>
    <w:rsid w:val="0060356F"/>
    <w:rsid w:val="00604B05"/>
    <w:rsid w:val="00633A96"/>
    <w:rsid w:val="00664773"/>
    <w:rsid w:val="00664DB9"/>
    <w:rsid w:val="0067143F"/>
    <w:rsid w:val="00683349"/>
    <w:rsid w:val="0068355C"/>
    <w:rsid w:val="006A3FDD"/>
    <w:rsid w:val="006A49C6"/>
    <w:rsid w:val="006A7C7D"/>
    <w:rsid w:val="006B361C"/>
    <w:rsid w:val="006B6EA7"/>
    <w:rsid w:val="006C010A"/>
    <w:rsid w:val="006C5AAE"/>
    <w:rsid w:val="006D1AC7"/>
    <w:rsid w:val="006D1B9B"/>
    <w:rsid w:val="006D2C6B"/>
    <w:rsid w:val="006F1C5F"/>
    <w:rsid w:val="006F4F1B"/>
    <w:rsid w:val="00706239"/>
    <w:rsid w:val="007254BB"/>
    <w:rsid w:val="00745EA7"/>
    <w:rsid w:val="0075635D"/>
    <w:rsid w:val="007B465C"/>
    <w:rsid w:val="007D2BB6"/>
    <w:rsid w:val="0081659D"/>
    <w:rsid w:val="008224A2"/>
    <w:rsid w:val="008304EA"/>
    <w:rsid w:val="00835209"/>
    <w:rsid w:val="00836BFF"/>
    <w:rsid w:val="008414AB"/>
    <w:rsid w:val="0084171A"/>
    <w:rsid w:val="0087683D"/>
    <w:rsid w:val="0088703A"/>
    <w:rsid w:val="008C0DEE"/>
    <w:rsid w:val="008D153C"/>
    <w:rsid w:val="008D5342"/>
    <w:rsid w:val="00904DDA"/>
    <w:rsid w:val="00907419"/>
    <w:rsid w:val="00915B4D"/>
    <w:rsid w:val="0094248C"/>
    <w:rsid w:val="0095022C"/>
    <w:rsid w:val="00955911"/>
    <w:rsid w:val="0096101C"/>
    <w:rsid w:val="00974538"/>
    <w:rsid w:val="00975979"/>
    <w:rsid w:val="00995A25"/>
    <w:rsid w:val="009E2C40"/>
    <w:rsid w:val="00A27973"/>
    <w:rsid w:val="00A31223"/>
    <w:rsid w:val="00A71D89"/>
    <w:rsid w:val="00A72FC3"/>
    <w:rsid w:val="00A77566"/>
    <w:rsid w:val="00A8315B"/>
    <w:rsid w:val="00AB502B"/>
    <w:rsid w:val="00AC07C6"/>
    <w:rsid w:val="00AC31E6"/>
    <w:rsid w:val="00AC4701"/>
    <w:rsid w:val="00AD10B6"/>
    <w:rsid w:val="00AE4BBF"/>
    <w:rsid w:val="00AE554B"/>
    <w:rsid w:val="00B00B46"/>
    <w:rsid w:val="00B05EAD"/>
    <w:rsid w:val="00B07D37"/>
    <w:rsid w:val="00B11D2E"/>
    <w:rsid w:val="00B21892"/>
    <w:rsid w:val="00B32780"/>
    <w:rsid w:val="00B61413"/>
    <w:rsid w:val="00B7484B"/>
    <w:rsid w:val="00BB53D0"/>
    <w:rsid w:val="00BD1C8D"/>
    <w:rsid w:val="00BD52EB"/>
    <w:rsid w:val="00BE23DE"/>
    <w:rsid w:val="00C30FEA"/>
    <w:rsid w:val="00C412F4"/>
    <w:rsid w:val="00C47A6B"/>
    <w:rsid w:val="00C53276"/>
    <w:rsid w:val="00C55B4F"/>
    <w:rsid w:val="00C64E5C"/>
    <w:rsid w:val="00CF011C"/>
    <w:rsid w:val="00CF17C4"/>
    <w:rsid w:val="00D311B4"/>
    <w:rsid w:val="00D43556"/>
    <w:rsid w:val="00D446CF"/>
    <w:rsid w:val="00D46C9C"/>
    <w:rsid w:val="00D90E01"/>
    <w:rsid w:val="00D91E08"/>
    <w:rsid w:val="00DE3A22"/>
    <w:rsid w:val="00DE7ED5"/>
    <w:rsid w:val="00DF3566"/>
    <w:rsid w:val="00DF66F7"/>
    <w:rsid w:val="00E179E9"/>
    <w:rsid w:val="00E25478"/>
    <w:rsid w:val="00E320BE"/>
    <w:rsid w:val="00E369D9"/>
    <w:rsid w:val="00E431DC"/>
    <w:rsid w:val="00E44D97"/>
    <w:rsid w:val="00E65368"/>
    <w:rsid w:val="00E77E3A"/>
    <w:rsid w:val="00E84102"/>
    <w:rsid w:val="00E846B0"/>
    <w:rsid w:val="00E86619"/>
    <w:rsid w:val="00E9084E"/>
    <w:rsid w:val="00E95C3E"/>
    <w:rsid w:val="00EA0377"/>
    <w:rsid w:val="00EA48CA"/>
    <w:rsid w:val="00EB0B4B"/>
    <w:rsid w:val="00EB0CCF"/>
    <w:rsid w:val="00EB1205"/>
    <w:rsid w:val="00EB54BA"/>
    <w:rsid w:val="00EB674F"/>
    <w:rsid w:val="00EC51EB"/>
    <w:rsid w:val="00EF6215"/>
    <w:rsid w:val="00F128BA"/>
    <w:rsid w:val="00F204D2"/>
    <w:rsid w:val="00F336F4"/>
    <w:rsid w:val="00F5193F"/>
    <w:rsid w:val="00F53EDA"/>
    <w:rsid w:val="00F761A2"/>
    <w:rsid w:val="00FA742C"/>
    <w:rsid w:val="00FC0B34"/>
    <w:rsid w:val="00FF29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A1E1C9-B2A5-4015-B06D-7C70DDF0A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80B58"/>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E44D97"/>
    <w:pPr>
      <w:ind w:leftChars="200" w:left="480"/>
    </w:pPr>
  </w:style>
  <w:style w:type="paragraph" w:styleId="a4">
    <w:name w:val="header"/>
    <w:basedOn w:val="a"/>
    <w:link w:val="a5"/>
    <w:uiPriority w:val="99"/>
    <w:unhideWhenUsed/>
    <w:rsid w:val="00564B3C"/>
    <w:pPr>
      <w:tabs>
        <w:tab w:val="center" w:pos="4153"/>
        <w:tab w:val="right" w:pos="8306"/>
      </w:tabs>
      <w:snapToGrid w:val="0"/>
    </w:pPr>
    <w:rPr>
      <w:sz w:val="20"/>
      <w:szCs w:val="20"/>
    </w:rPr>
  </w:style>
  <w:style w:type="character" w:customStyle="1" w:styleId="a5">
    <w:name w:val="頁首 字元"/>
    <w:basedOn w:val="a0"/>
    <w:link w:val="a4"/>
    <w:uiPriority w:val="99"/>
    <w:rsid w:val="00564B3C"/>
    <w:rPr>
      <w:sz w:val="20"/>
      <w:szCs w:val="20"/>
    </w:rPr>
  </w:style>
  <w:style w:type="paragraph" w:styleId="a6">
    <w:name w:val="footer"/>
    <w:basedOn w:val="a"/>
    <w:link w:val="a7"/>
    <w:uiPriority w:val="99"/>
    <w:unhideWhenUsed/>
    <w:rsid w:val="00564B3C"/>
    <w:pPr>
      <w:tabs>
        <w:tab w:val="center" w:pos="4153"/>
        <w:tab w:val="right" w:pos="8306"/>
      </w:tabs>
      <w:snapToGrid w:val="0"/>
    </w:pPr>
    <w:rPr>
      <w:sz w:val="20"/>
      <w:szCs w:val="20"/>
    </w:rPr>
  </w:style>
  <w:style w:type="character" w:customStyle="1" w:styleId="a7">
    <w:name w:val="頁尾 字元"/>
    <w:basedOn w:val="a0"/>
    <w:link w:val="a6"/>
    <w:uiPriority w:val="99"/>
    <w:rsid w:val="00564B3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754</Words>
  <Characters>4301</Characters>
  <Application>Microsoft Office Word</Application>
  <DocSecurity>0</DocSecurity>
  <Lines>35</Lines>
  <Paragraphs>10</Paragraphs>
  <ScaleCrop>false</ScaleCrop>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user</cp:lastModifiedBy>
  <cp:revision>3</cp:revision>
  <dcterms:created xsi:type="dcterms:W3CDTF">2024-08-27T02:52:00Z</dcterms:created>
  <dcterms:modified xsi:type="dcterms:W3CDTF">2024-09-26T23:23:00Z</dcterms:modified>
</cp:coreProperties>
</file>